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41AB" w14:textId="520F012D" w:rsidR="003A25FC" w:rsidRDefault="007439DE" w:rsidP="003A25FC">
      <w:pPr>
        <w:jc w:val="center"/>
        <w:rPr>
          <w:lang w:val="en-US"/>
        </w:rPr>
      </w:pPr>
      <w:r>
        <w:rPr>
          <w:lang w:val="en-US"/>
        </w:rPr>
        <w:t>Free Meng Wanzhou – March 1, 2021, 7 – 9 PM</w:t>
      </w:r>
    </w:p>
    <w:p w14:paraId="24ACF7D0" w14:textId="4515F9BC" w:rsidR="00D05F8C" w:rsidRDefault="00D05F8C" w:rsidP="003A25FC">
      <w:pPr>
        <w:jc w:val="center"/>
        <w:rPr>
          <w:lang w:val="en-US"/>
        </w:rPr>
      </w:pPr>
      <w:r>
        <w:rPr>
          <w:lang w:val="en-US"/>
        </w:rPr>
        <w:t>by</w:t>
      </w:r>
    </w:p>
    <w:p w14:paraId="09961E24" w14:textId="4F584408" w:rsidR="007439DE" w:rsidRDefault="003A25FC" w:rsidP="007439DE">
      <w:pPr>
        <w:jc w:val="center"/>
        <w:rPr>
          <w:lang w:val="en-US"/>
        </w:rPr>
      </w:pPr>
      <w:r>
        <w:rPr>
          <w:lang w:val="en-US"/>
        </w:rPr>
        <w:t>William Ging Wee Dere</w:t>
      </w:r>
    </w:p>
    <w:p w14:paraId="50B8A08B" w14:textId="77777777" w:rsidR="003A25FC" w:rsidRDefault="003A25FC" w:rsidP="007439DE">
      <w:pPr>
        <w:rPr>
          <w:lang w:val="en-US"/>
        </w:rPr>
      </w:pPr>
    </w:p>
    <w:p w14:paraId="05609978" w14:textId="77777777" w:rsidR="003A25FC" w:rsidRDefault="003A25FC" w:rsidP="007439DE">
      <w:pPr>
        <w:rPr>
          <w:lang w:val="en-US"/>
        </w:rPr>
      </w:pPr>
    </w:p>
    <w:p w14:paraId="5FFD2017" w14:textId="3D3269BB" w:rsidR="007439DE" w:rsidRDefault="007439DE" w:rsidP="007439DE">
      <w:pPr>
        <w:rPr>
          <w:lang w:val="en-US"/>
        </w:rPr>
      </w:pPr>
      <w:r>
        <w:rPr>
          <w:lang w:val="en-US"/>
        </w:rPr>
        <w:t xml:space="preserve">Thank you </w:t>
      </w:r>
      <w:proofErr w:type="spellStart"/>
      <w:r w:rsidR="006A6A10">
        <w:rPr>
          <w:lang w:val="en-US"/>
        </w:rPr>
        <w:t>Radihka</w:t>
      </w:r>
      <w:proofErr w:type="spellEnd"/>
      <w:r w:rsidR="006A6A10">
        <w:rPr>
          <w:lang w:val="en-US"/>
        </w:rPr>
        <w:t>,</w:t>
      </w:r>
    </w:p>
    <w:p w14:paraId="4821CB08" w14:textId="5376C0F4" w:rsidR="007439DE" w:rsidRDefault="007439DE" w:rsidP="007439DE">
      <w:pPr>
        <w:rPr>
          <w:lang w:val="en-US"/>
        </w:rPr>
      </w:pPr>
    </w:p>
    <w:p w14:paraId="3316428F" w14:textId="77777777" w:rsidR="003A25FC" w:rsidRDefault="003A25FC" w:rsidP="007439DE">
      <w:pPr>
        <w:spacing w:line="480" w:lineRule="auto"/>
        <w:rPr>
          <w:highlight w:val="yellow"/>
          <w:lang w:val="en-US"/>
        </w:rPr>
      </w:pPr>
    </w:p>
    <w:p w14:paraId="2650C21C" w14:textId="3E28E130" w:rsidR="007439DE" w:rsidRDefault="007439DE" w:rsidP="007439DE">
      <w:pPr>
        <w:spacing w:line="480" w:lineRule="auto"/>
        <w:rPr>
          <w:lang w:val="en-US"/>
        </w:rPr>
      </w:pPr>
      <w:r w:rsidRPr="007A7518">
        <w:rPr>
          <w:highlight w:val="yellow"/>
          <w:lang w:val="en-US"/>
        </w:rPr>
        <w:t xml:space="preserve">As an immigrant settler, I acknowledge </w:t>
      </w:r>
      <w:r w:rsidR="003D4F53">
        <w:rPr>
          <w:highlight w:val="yellow"/>
          <w:lang w:val="en-US"/>
        </w:rPr>
        <w:t>I am</w:t>
      </w:r>
      <w:r w:rsidRPr="007A7518">
        <w:rPr>
          <w:highlight w:val="yellow"/>
          <w:lang w:val="en-US"/>
        </w:rPr>
        <w:t xml:space="preserve"> on unceded Indigenous lands of the traditional territory of both the Kanien’kehá:ka, and the Anishinabeg peoples</w:t>
      </w:r>
      <w:r w:rsidRPr="00337F8A">
        <w:rPr>
          <w:lang w:val="en-US"/>
        </w:rPr>
        <w:t>.</w:t>
      </w:r>
    </w:p>
    <w:p w14:paraId="1163056B" w14:textId="1ED39332" w:rsidR="00D33415" w:rsidRDefault="00D33415" w:rsidP="007439DE">
      <w:pPr>
        <w:spacing w:line="480" w:lineRule="auto"/>
        <w:rPr>
          <w:lang w:val="en-US"/>
        </w:rPr>
      </w:pPr>
    </w:p>
    <w:p w14:paraId="35C296EB" w14:textId="665FDE2A" w:rsidR="00D33415" w:rsidRDefault="00D33415" w:rsidP="007439DE">
      <w:pPr>
        <w:spacing w:line="480" w:lineRule="auto"/>
        <w:rPr>
          <w:lang w:val="en-US"/>
        </w:rPr>
      </w:pPr>
      <w:r>
        <w:rPr>
          <w:lang w:val="en-US"/>
        </w:rPr>
        <w:t>I’d like to thank Ken Stone and the organizers for inviting me to speak this evening.</w:t>
      </w:r>
    </w:p>
    <w:p w14:paraId="06DADC42" w14:textId="77777777" w:rsidR="00E34C11" w:rsidRDefault="00E34C11" w:rsidP="007439DE">
      <w:pPr>
        <w:spacing w:line="480" w:lineRule="auto"/>
        <w:rPr>
          <w:lang w:val="en-US"/>
        </w:rPr>
      </w:pPr>
    </w:p>
    <w:p w14:paraId="0DD542AF" w14:textId="725EDC95" w:rsidR="007439DE" w:rsidRDefault="00032830" w:rsidP="007439DE">
      <w:pPr>
        <w:rPr>
          <w:i/>
          <w:iCs/>
          <w:u w:val="single"/>
          <w:lang w:val="en-US"/>
        </w:rPr>
      </w:pPr>
      <w:r w:rsidRPr="00032830">
        <w:rPr>
          <w:i/>
          <w:iCs/>
          <w:u w:val="single"/>
          <w:lang w:val="en-US"/>
        </w:rPr>
        <w:t>History of Sinophobia in Canada</w:t>
      </w:r>
    </w:p>
    <w:p w14:paraId="3C4139BD" w14:textId="77777777" w:rsidR="00032830" w:rsidRPr="00032830" w:rsidRDefault="00032830" w:rsidP="007439DE">
      <w:pPr>
        <w:rPr>
          <w:i/>
          <w:iCs/>
          <w:u w:val="single"/>
          <w:lang w:val="en-US"/>
        </w:rPr>
      </w:pPr>
    </w:p>
    <w:p w14:paraId="74015676" w14:textId="77777777" w:rsidR="00032830" w:rsidRDefault="00032830" w:rsidP="007439DE">
      <w:pPr>
        <w:rPr>
          <w:lang w:val="en-US"/>
        </w:rPr>
      </w:pPr>
    </w:p>
    <w:p w14:paraId="6686E547" w14:textId="46FD748B" w:rsidR="004B12AA" w:rsidRDefault="006844F1" w:rsidP="00701C09">
      <w:pPr>
        <w:spacing w:line="480" w:lineRule="auto"/>
        <w:rPr>
          <w:lang w:val="en-US"/>
        </w:rPr>
      </w:pPr>
      <w:r>
        <w:rPr>
          <w:lang w:val="en-US"/>
        </w:rPr>
        <w:t>Let me</w:t>
      </w:r>
      <w:r w:rsidR="00701C09">
        <w:rPr>
          <w:lang w:val="en-US"/>
        </w:rPr>
        <w:t xml:space="preserve"> give a brief history of </w:t>
      </w:r>
      <w:r w:rsidR="00701C09" w:rsidRPr="00E41A23">
        <w:rPr>
          <w:b/>
          <w:bCs/>
          <w:lang w:val="en-US"/>
        </w:rPr>
        <w:t>Sinophobia</w:t>
      </w:r>
      <w:r w:rsidR="00701C09">
        <w:rPr>
          <w:lang w:val="en-US"/>
        </w:rPr>
        <w:t xml:space="preserve"> in Canada. The British drug lords waged two war</w:t>
      </w:r>
      <w:r w:rsidR="00215785">
        <w:rPr>
          <w:lang w:val="en-US"/>
        </w:rPr>
        <w:t>s</w:t>
      </w:r>
      <w:r w:rsidR="00701C09">
        <w:rPr>
          <w:lang w:val="en-US"/>
        </w:rPr>
        <w:t xml:space="preserve"> against China to </w:t>
      </w:r>
      <w:r w:rsidR="0011174A">
        <w:rPr>
          <w:lang w:val="en-US"/>
        </w:rPr>
        <w:t>push</w:t>
      </w:r>
      <w:r w:rsidR="00F748D4">
        <w:rPr>
          <w:lang w:val="en-US"/>
        </w:rPr>
        <w:t xml:space="preserve"> </w:t>
      </w:r>
      <w:r w:rsidR="00701C09">
        <w:rPr>
          <w:lang w:val="en-US"/>
        </w:rPr>
        <w:t xml:space="preserve">opium </w:t>
      </w:r>
      <w:r w:rsidR="006B0B64">
        <w:rPr>
          <w:lang w:val="en-US"/>
        </w:rPr>
        <w:t xml:space="preserve">in </w:t>
      </w:r>
      <w:r w:rsidR="00E10D73">
        <w:rPr>
          <w:lang w:val="en-US"/>
        </w:rPr>
        <w:t>1839 &amp; 1856</w:t>
      </w:r>
      <w:r w:rsidR="00701C09">
        <w:rPr>
          <w:lang w:val="en-US"/>
        </w:rPr>
        <w:t xml:space="preserve">. Britain </w:t>
      </w:r>
      <w:r w:rsidR="00701C09" w:rsidRPr="001E761C">
        <w:rPr>
          <w:b/>
          <w:bCs/>
          <w:lang w:val="en-US"/>
        </w:rPr>
        <w:t>seized</w:t>
      </w:r>
      <w:r w:rsidR="00701C09">
        <w:rPr>
          <w:lang w:val="en-US"/>
        </w:rPr>
        <w:t xml:space="preserve"> Hong Kong and forced </w:t>
      </w:r>
      <w:r>
        <w:rPr>
          <w:lang w:val="en-US"/>
        </w:rPr>
        <w:t>China</w:t>
      </w:r>
      <w:r w:rsidR="00701C09">
        <w:rPr>
          <w:lang w:val="en-US"/>
        </w:rPr>
        <w:t xml:space="preserve"> to sign </w:t>
      </w:r>
      <w:r w:rsidR="00701C09" w:rsidRPr="001E761C">
        <w:rPr>
          <w:b/>
          <w:bCs/>
          <w:lang w:val="en-US"/>
        </w:rPr>
        <w:t>unequal treaties</w:t>
      </w:r>
      <w:r w:rsidR="00E10D73">
        <w:rPr>
          <w:lang w:val="en-US"/>
        </w:rPr>
        <w:t xml:space="preserve"> </w:t>
      </w:r>
      <w:r w:rsidR="00215785">
        <w:rPr>
          <w:lang w:val="en-US"/>
        </w:rPr>
        <w:t>which</w:t>
      </w:r>
      <w:r w:rsidR="00E10D73">
        <w:rPr>
          <w:lang w:val="en-US"/>
        </w:rPr>
        <w:t xml:space="preserve"> led to </w:t>
      </w:r>
      <w:r w:rsidR="00666A88">
        <w:rPr>
          <w:lang w:val="en-US"/>
        </w:rPr>
        <w:t xml:space="preserve">a </w:t>
      </w:r>
      <w:r w:rsidR="00E10D73">
        <w:rPr>
          <w:lang w:val="en-US"/>
        </w:rPr>
        <w:t>“century of humiliation</w:t>
      </w:r>
      <w:r w:rsidR="00D10F8D">
        <w:rPr>
          <w:lang w:val="en-US"/>
        </w:rPr>
        <w:t>.</w:t>
      </w:r>
      <w:r w:rsidR="00E10D73">
        <w:rPr>
          <w:lang w:val="en-US"/>
        </w:rPr>
        <w:t>”</w:t>
      </w:r>
      <w:r w:rsidR="00701C09">
        <w:rPr>
          <w:lang w:val="en-US"/>
        </w:rPr>
        <w:t xml:space="preserve"> </w:t>
      </w:r>
    </w:p>
    <w:p w14:paraId="64722947" w14:textId="77777777" w:rsidR="004B12AA" w:rsidRDefault="004B12AA" w:rsidP="00701C09">
      <w:pPr>
        <w:spacing w:line="480" w:lineRule="auto"/>
        <w:rPr>
          <w:lang w:val="en-US"/>
        </w:rPr>
      </w:pPr>
    </w:p>
    <w:p w14:paraId="0C0428CF" w14:textId="03BF4DEB" w:rsidR="00102666" w:rsidRDefault="00E10D73" w:rsidP="00701C09">
      <w:pPr>
        <w:spacing w:line="480" w:lineRule="auto"/>
        <w:rPr>
          <w:lang w:val="en-US"/>
        </w:rPr>
      </w:pPr>
      <w:r>
        <w:rPr>
          <w:lang w:val="en-US"/>
        </w:rPr>
        <w:t>A dozen</w:t>
      </w:r>
      <w:r w:rsidR="00102666">
        <w:rPr>
          <w:lang w:val="en-US"/>
        </w:rPr>
        <w:t xml:space="preserve"> European </w:t>
      </w:r>
      <w:r w:rsidR="00102666" w:rsidRPr="002B1089">
        <w:rPr>
          <w:b/>
          <w:bCs/>
          <w:lang w:val="en-US"/>
        </w:rPr>
        <w:t xml:space="preserve">colonial </w:t>
      </w:r>
      <w:r w:rsidR="00102666">
        <w:rPr>
          <w:lang w:val="en-US"/>
        </w:rPr>
        <w:t xml:space="preserve">and imperial powers occupied China. </w:t>
      </w:r>
      <w:r w:rsidR="0072036C">
        <w:rPr>
          <w:lang w:val="en-US"/>
        </w:rPr>
        <w:t>The European powers incited psychological and cultural phobia among their population with the concept of the “</w:t>
      </w:r>
      <w:r w:rsidR="0072036C" w:rsidRPr="001E761C">
        <w:rPr>
          <w:b/>
          <w:bCs/>
          <w:lang w:val="en-US"/>
        </w:rPr>
        <w:t>Yellow Peril</w:t>
      </w:r>
      <w:r w:rsidR="0072036C">
        <w:rPr>
          <w:lang w:val="en-US"/>
        </w:rPr>
        <w:t xml:space="preserve">” to justify their racist exploitation of Asia, and to </w:t>
      </w:r>
      <w:r w:rsidR="0072036C" w:rsidRPr="001E761C">
        <w:rPr>
          <w:b/>
          <w:bCs/>
          <w:lang w:val="en-US"/>
        </w:rPr>
        <w:t>instill</w:t>
      </w:r>
      <w:r w:rsidR="0072036C">
        <w:rPr>
          <w:lang w:val="en-US"/>
        </w:rPr>
        <w:t xml:space="preserve"> fear and hatred </w:t>
      </w:r>
      <w:r w:rsidR="005D24C8">
        <w:rPr>
          <w:lang w:val="en-US"/>
        </w:rPr>
        <w:t>against</w:t>
      </w:r>
      <w:r w:rsidR="0072036C">
        <w:rPr>
          <w:lang w:val="en-US"/>
        </w:rPr>
        <w:t xml:space="preserve"> the Chinese. </w:t>
      </w:r>
    </w:p>
    <w:p w14:paraId="41C1DE09" w14:textId="77777777" w:rsidR="004B12AA" w:rsidRDefault="004B12AA" w:rsidP="00701C09">
      <w:pPr>
        <w:spacing w:line="480" w:lineRule="auto"/>
        <w:rPr>
          <w:lang w:val="en-US"/>
        </w:rPr>
      </w:pPr>
    </w:p>
    <w:p w14:paraId="031C920C" w14:textId="7A51C232" w:rsidR="004B12AA" w:rsidRDefault="00102666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Chinese workers </w:t>
      </w:r>
      <w:r w:rsidR="00186362">
        <w:rPr>
          <w:lang w:val="en-US"/>
        </w:rPr>
        <w:t xml:space="preserve">left their </w:t>
      </w:r>
      <w:r w:rsidR="00186362" w:rsidRPr="001E761C">
        <w:rPr>
          <w:b/>
          <w:bCs/>
          <w:lang w:val="en-US"/>
        </w:rPr>
        <w:t>impoverished</w:t>
      </w:r>
      <w:r w:rsidR="00186362">
        <w:rPr>
          <w:lang w:val="en-US"/>
        </w:rPr>
        <w:t xml:space="preserve"> villages and </w:t>
      </w:r>
      <w:r>
        <w:rPr>
          <w:lang w:val="en-US"/>
        </w:rPr>
        <w:t xml:space="preserve">came to Canada to build the transcontinental railroad. </w:t>
      </w:r>
      <w:r w:rsidR="001F7E4B">
        <w:rPr>
          <w:lang w:val="en-US"/>
        </w:rPr>
        <w:t xml:space="preserve">Once </w:t>
      </w:r>
      <w:r w:rsidR="00DC1501">
        <w:rPr>
          <w:lang w:val="en-US"/>
        </w:rPr>
        <w:t>it</w:t>
      </w:r>
      <w:r w:rsidR="001F7E4B">
        <w:rPr>
          <w:lang w:val="en-US"/>
        </w:rPr>
        <w:t xml:space="preserve"> was completed</w:t>
      </w:r>
      <w:r w:rsidR="00C24251">
        <w:rPr>
          <w:lang w:val="en-US"/>
        </w:rPr>
        <w:t xml:space="preserve"> in 1885</w:t>
      </w:r>
      <w:r w:rsidR="001F7E4B">
        <w:rPr>
          <w:lang w:val="en-US"/>
        </w:rPr>
        <w:t xml:space="preserve">, efforts were </w:t>
      </w:r>
      <w:r w:rsidR="001F7E4B" w:rsidRPr="005C6EB8">
        <w:rPr>
          <w:b/>
          <w:bCs/>
          <w:lang w:val="en-US"/>
        </w:rPr>
        <w:t>immediately</w:t>
      </w:r>
      <w:r w:rsidR="001F7E4B">
        <w:rPr>
          <w:lang w:val="en-US"/>
        </w:rPr>
        <w:t xml:space="preserve"> made to </w:t>
      </w:r>
      <w:r w:rsidR="001F7E4B">
        <w:rPr>
          <w:lang w:val="en-US"/>
        </w:rPr>
        <w:lastRenderedPageBreak/>
        <w:t xml:space="preserve">discourage Chinese immigration. </w:t>
      </w:r>
      <w:r w:rsidR="0011174A">
        <w:rPr>
          <w:lang w:val="en-US"/>
        </w:rPr>
        <w:t>T</w:t>
      </w:r>
      <w:r w:rsidR="001F7E4B">
        <w:rPr>
          <w:lang w:val="en-US"/>
        </w:rPr>
        <w:t>he Canadian government</w:t>
      </w:r>
      <w:r w:rsidR="0011174A">
        <w:rPr>
          <w:lang w:val="en-US"/>
        </w:rPr>
        <w:t xml:space="preserve"> passed</w:t>
      </w:r>
      <w:r w:rsidR="001F7E4B">
        <w:rPr>
          <w:lang w:val="en-US"/>
        </w:rPr>
        <w:t xml:space="preserve"> the first </w:t>
      </w:r>
      <w:r w:rsidR="007D7E4A">
        <w:rPr>
          <w:lang w:val="en-US"/>
        </w:rPr>
        <w:t xml:space="preserve">Sinophobic </w:t>
      </w:r>
      <w:r w:rsidR="001F7E4B">
        <w:rPr>
          <w:lang w:val="en-US"/>
        </w:rPr>
        <w:t>legislation</w:t>
      </w:r>
      <w:r w:rsidR="0011174A">
        <w:rPr>
          <w:lang w:val="en-US"/>
        </w:rPr>
        <w:t xml:space="preserve"> and</w:t>
      </w:r>
      <w:r w:rsidR="001F7E4B">
        <w:rPr>
          <w:lang w:val="en-US"/>
        </w:rPr>
        <w:t xml:space="preserve"> imposed the Head Tax </w:t>
      </w:r>
      <w:r w:rsidR="00FD2F0E">
        <w:rPr>
          <w:lang w:val="en-US"/>
        </w:rPr>
        <w:t xml:space="preserve">of up to $500 </w:t>
      </w:r>
      <w:r w:rsidR="001F7E4B" w:rsidRPr="005C6EB8">
        <w:rPr>
          <w:b/>
          <w:bCs/>
          <w:lang w:val="en-US"/>
        </w:rPr>
        <w:t xml:space="preserve">on </w:t>
      </w:r>
      <w:r w:rsidR="002F5ED3" w:rsidRPr="005C6EB8">
        <w:rPr>
          <w:b/>
          <w:bCs/>
          <w:lang w:val="en-US"/>
        </w:rPr>
        <w:t>each</w:t>
      </w:r>
      <w:r w:rsidR="002F5ED3">
        <w:rPr>
          <w:lang w:val="en-US"/>
        </w:rPr>
        <w:t xml:space="preserve"> </w:t>
      </w:r>
      <w:r w:rsidR="001F7E4B">
        <w:rPr>
          <w:lang w:val="en-US"/>
        </w:rPr>
        <w:t xml:space="preserve">Chinese immigrant. The government was </w:t>
      </w:r>
      <w:r w:rsidR="00C24251">
        <w:rPr>
          <w:lang w:val="en-US"/>
        </w:rPr>
        <w:t xml:space="preserve">essentially </w:t>
      </w:r>
      <w:r w:rsidR="001F7E4B">
        <w:rPr>
          <w:lang w:val="en-US"/>
        </w:rPr>
        <w:t>saying, “</w:t>
      </w:r>
      <w:r w:rsidR="00DC286E">
        <w:rPr>
          <w:lang w:val="en-US"/>
        </w:rPr>
        <w:t>You ga</w:t>
      </w:r>
      <w:r w:rsidR="001F7E4B">
        <w:rPr>
          <w:lang w:val="en-US"/>
        </w:rPr>
        <w:t>ve us your labour, now give us your money</w:t>
      </w:r>
      <w:r w:rsidR="00F31702">
        <w:rPr>
          <w:lang w:val="en-US"/>
        </w:rPr>
        <w:t>.</w:t>
      </w:r>
      <w:r w:rsidR="001F7E4B">
        <w:rPr>
          <w:lang w:val="en-US"/>
        </w:rPr>
        <w:t xml:space="preserve">” </w:t>
      </w:r>
    </w:p>
    <w:p w14:paraId="0D86884A" w14:textId="77777777" w:rsidR="004B12AA" w:rsidRDefault="004B12AA" w:rsidP="00701C09">
      <w:pPr>
        <w:spacing w:line="480" w:lineRule="auto"/>
        <w:rPr>
          <w:lang w:val="en-US"/>
        </w:rPr>
      </w:pPr>
    </w:p>
    <w:p w14:paraId="5123D302" w14:textId="4F178D93" w:rsidR="00102666" w:rsidRDefault="001F7E4B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The second Sinophobic </w:t>
      </w:r>
      <w:r w:rsidR="00EA2BF5">
        <w:rPr>
          <w:lang w:val="en-US"/>
        </w:rPr>
        <w:t>law</w:t>
      </w:r>
      <w:r>
        <w:rPr>
          <w:lang w:val="en-US"/>
        </w:rPr>
        <w:t xml:space="preserve"> was the Chinese Exclusion Act passed in 1923. For 62 years of Canada’s history</w:t>
      </w:r>
      <w:r w:rsidR="00BA7B9E">
        <w:rPr>
          <w:lang w:val="en-US"/>
        </w:rPr>
        <w:t xml:space="preserve"> – 1885 to 1947,</w:t>
      </w:r>
      <w:r>
        <w:rPr>
          <w:lang w:val="en-US"/>
        </w:rPr>
        <w:t xml:space="preserve"> there w</w:t>
      </w:r>
      <w:r w:rsidR="005D24C8">
        <w:rPr>
          <w:lang w:val="en-US"/>
        </w:rPr>
        <w:t>as</w:t>
      </w:r>
      <w:r>
        <w:rPr>
          <w:lang w:val="en-US"/>
        </w:rPr>
        <w:t xml:space="preserve"> </w:t>
      </w:r>
      <w:r w:rsidR="00BA7B9E">
        <w:rPr>
          <w:lang w:val="en-US"/>
        </w:rPr>
        <w:t xml:space="preserve">standing </w:t>
      </w:r>
      <w:r>
        <w:rPr>
          <w:lang w:val="en-US"/>
        </w:rPr>
        <w:t xml:space="preserve">legislation </w:t>
      </w:r>
      <w:r w:rsidR="00BA7B9E">
        <w:rPr>
          <w:lang w:val="en-US"/>
        </w:rPr>
        <w:t>against</w:t>
      </w:r>
      <w:r>
        <w:rPr>
          <w:lang w:val="en-US"/>
        </w:rPr>
        <w:t xml:space="preserve"> Chinese immigr</w:t>
      </w:r>
      <w:r w:rsidR="00BA7B9E">
        <w:rPr>
          <w:lang w:val="en-US"/>
        </w:rPr>
        <w:t>ants</w:t>
      </w:r>
      <w:r>
        <w:rPr>
          <w:lang w:val="en-US"/>
        </w:rPr>
        <w:t>. I</w:t>
      </w:r>
      <w:r w:rsidR="00A8700A">
        <w:rPr>
          <w:lang w:val="en-US"/>
        </w:rPr>
        <w:t>’m</w:t>
      </w:r>
      <w:r>
        <w:rPr>
          <w:lang w:val="en-US"/>
        </w:rPr>
        <w:t xml:space="preserve"> </w:t>
      </w:r>
      <w:r w:rsidR="00A8700A">
        <w:rPr>
          <w:lang w:val="en-US"/>
        </w:rPr>
        <w:t>saying this</w:t>
      </w:r>
      <w:r>
        <w:rPr>
          <w:lang w:val="en-US"/>
        </w:rPr>
        <w:t xml:space="preserve"> to show that Anti-Chinese, anti-Asian racism is </w:t>
      </w:r>
      <w:r w:rsidR="00C21D5F">
        <w:rPr>
          <w:lang w:val="en-US"/>
        </w:rPr>
        <w:t>imbedded</w:t>
      </w:r>
      <w:r>
        <w:rPr>
          <w:lang w:val="en-US"/>
        </w:rPr>
        <w:t xml:space="preserve"> in Canadian history, long before Huawei or the </w:t>
      </w:r>
      <w:r w:rsidR="005D24C8">
        <w:rPr>
          <w:lang w:val="en-US"/>
        </w:rPr>
        <w:t>racist</w:t>
      </w:r>
      <w:r>
        <w:rPr>
          <w:lang w:val="en-US"/>
        </w:rPr>
        <w:t xml:space="preserve"> assaults </w:t>
      </w:r>
      <w:r w:rsidR="005D24C8">
        <w:rPr>
          <w:lang w:val="en-US"/>
        </w:rPr>
        <w:t xml:space="preserve">we are facing </w:t>
      </w:r>
      <w:r w:rsidR="005D24C8" w:rsidRPr="00E74150">
        <w:rPr>
          <w:b/>
          <w:bCs/>
          <w:lang w:val="en-US"/>
        </w:rPr>
        <w:t>today</w:t>
      </w:r>
      <w:r w:rsidR="005D24C8">
        <w:rPr>
          <w:lang w:val="en-US"/>
        </w:rPr>
        <w:t xml:space="preserve"> </w:t>
      </w:r>
      <w:r w:rsidR="00FD2F0E">
        <w:rPr>
          <w:lang w:val="en-US"/>
        </w:rPr>
        <w:t>during</w:t>
      </w:r>
      <w:r>
        <w:rPr>
          <w:lang w:val="en-US"/>
        </w:rPr>
        <w:t xml:space="preserve"> the pandemic.</w:t>
      </w:r>
      <w:r w:rsidR="00BA7B9E">
        <w:rPr>
          <w:lang w:val="en-US"/>
        </w:rPr>
        <w:t xml:space="preserve"> The present demonization of China </w:t>
      </w:r>
      <w:r w:rsidR="005C6EB8" w:rsidRPr="001E761C">
        <w:rPr>
          <w:b/>
          <w:bCs/>
          <w:lang w:val="en-US"/>
        </w:rPr>
        <w:t>to justify</w:t>
      </w:r>
      <w:r w:rsidR="00BA7B9E">
        <w:rPr>
          <w:lang w:val="en-US"/>
        </w:rPr>
        <w:t xml:space="preserve"> the Cold War by Western powers will lead to more </w:t>
      </w:r>
      <w:r w:rsidR="00BA7B9E" w:rsidRPr="00E74150">
        <w:rPr>
          <w:b/>
          <w:bCs/>
          <w:lang w:val="en-US"/>
        </w:rPr>
        <w:t>anti-Chinese</w:t>
      </w:r>
      <w:r w:rsidR="00BA7B9E">
        <w:rPr>
          <w:lang w:val="en-US"/>
        </w:rPr>
        <w:t xml:space="preserve"> racism as the “</w:t>
      </w:r>
      <w:r w:rsidR="00BA7B9E" w:rsidRPr="005C6EB8">
        <w:rPr>
          <w:b/>
          <w:bCs/>
          <w:lang w:val="en-US"/>
        </w:rPr>
        <w:t>Yellow Peril</w:t>
      </w:r>
      <w:r w:rsidR="00BA7B9E">
        <w:rPr>
          <w:lang w:val="en-US"/>
        </w:rPr>
        <w:t>” meets the “</w:t>
      </w:r>
      <w:r w:rsidR="00BA7B9E" w:rsidRPr="005C6EB8">
        <w:rPr>
          <w:b/>
          <w:bCs/>
          <w:lang w:val="en-US"/>
        </w:rPr>
        <w:t>Red Menace</w:t>
      </w:r>
      <w:r w:rsidR="00BA7B9E">
        <w:rPr>
          <w:lang w:val="en-US"/>
        </w:rPr>
        <w:t>.”</w:t>
      </w:r>
    </w:p>
    <w:p w14:paraId="6A4A0560" w14:textId="77777777" w:rsidR="00032830" w:rsidRDefault="00032830" w:rsidP="00701C09">
      <w:pPr>
        <w:spacing w:line="480" w:lineRule="auto"/>
        <w:rPr>
          <w:lang w:val="en-US"/>
        </w:rPr>
      </w:pPr>
    </w:p>
    <w:p w14:paraId="7591D492" w14:textId="743BFC88" w:rsidR="00BA7B9E" w:rsidRDefault="00032830" w:rsidP="00701C09">
      <w:pPr>
        <w:spacing w:line="480" w:lineRule="auto"/>
        <w:rPr>
          <w:i/>
          <w:iCs/>
          <w:u w:val="single"/>
          <w:lang w:val="en-US"/>
        </w:rPr>
      </w:pPr>
      <w:r w:rsidRPr="00032830">
        <w:rPr>
          <w:i/>
          <w:iCs/>
          <w:u w:val="single"/>
          <w:lang w:val="en-US"/>
        </w:rPr>
        <w:t>Huawei and the Cold War</w:t>
      </w:r>
    </w:p>
    <w:p w14:paraId="3C53DC60" w14:textId="77777777" w:rsidR="00032830" w:rsidRPr="00032830" w:rsidRDefault="00032830" w:rsidP="00701C09">
      <w:pPr>
        <w:spacing w:line="480" w:lineRule="auto"/>
        <w:rPr>
          <w:i/>
          <w:iCs/>
          <w:u w:val="single"/>
          <w:lang w:val="en-US"/>
        </w:rPr>
      </w:pPr>
    </w:p>
    <w:p w14:paraId="49172E1A" w14:textId="7F6F7142" w:rsidR="00BA7B9E" w:rsidRDefault="00BA7B9E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The hysteria against Huawei began </w:t>
      </w:r>
      <w:r w:rsidR="00FD2F0E">
        <w:rPr>
          <w:lang w:val="en-US"/>
        </w:rPr>
        <w:t>when</w:t>
      </w:r>
      <w:r>
        <w:rPr>
          <w:lang w:val="en-US"/>
        </w:rPr>
        <w:t xml:space="preserve"> the </w:t>
      </w:r>
      <w:r w:rsidR="00720A4C">
        <w:rPr>
          <w:lang w:val="en-US"/>
        </w:rPr>
        <w:t>Americans</w:t>
      </w:r>
      <w:r>
        <w:rPr>
          <w:lang w:val="en-US"/>
        </w:rPr>
        <w:t xml:space="preserve"> realized that US technology was falling behind China in the development of 5G. They trumped up the </w:t>
      </w:r>
      <w:r w:rsidRPr="001E761C">
        <w:rPr>
          <w:b/>
          <w:bCs/>
          <w:lang w:val="en-US"/>
        </w:rPr>
        <w:t>charge</w:t>
      </w:r>
      <w:r w:rsidR="005D24C8" w:rsidRPr="001E761C">
        <w:rPr>
          <w:b/>
          <w:bCs/>
          <w:lang w:val="en-US"/>
        </w:rPr>
        <w:t>s</w:t>
      </w:r>
      <w:r>
        <w:rPr>
          <w:lang w:val="en-US"/>
        </w:rPr>
        <w:t xml:space="preserve"> that Huawei </w:t>
      </w:r>
      <w:r w:rsidRPr="005C6EB8">
        <w:rPr>
          <w:b/>
          <w:bCs/>
          <w:lang w:val="en-US"/>
        </w:rPr>
        <w:t>pose</w:t>
      </w:r>
      <w:r w:rsidR="00A46A07" w:rsidRPr="005C6EB8">
        <w:rPr>
          <w:b/>
          <w:bCs/>
          <w:lang w:val="en-US"/>
        </w:rPr>
        <w:t>s</w:t>
      </w:r>
      <w:r>
        <w:rPr>
          <w:lang w:val="en-US"/>
        </w:rPr>
        <w:t xml:space="preserve"> a national security threat</w:t>
      </w:r>
      <w:r w:rsidR="002204F2">
        <w:rPr>
          <w:lang w:val="en-US"/>
        </w:rPr>
        <w:t xml:space="preserve"> and </w:t>
      </w:r>
      <w:r w:rsidR="00186362" w:rsidRPr="005C6EB8">
        <w:rPr>
          <w:b/>
          <w:bCs/>
          <w:lang w:val="en-US"/>
        </w:rPr>
        <w:t>engages</w:t>
      </w:r>
      <w:r w:rsidR="00186362">
        <w:rPr>
          <w:lang w:val="en-US"/>
        </w:rPr>
        <w:t xml:space="preserve"> in theft</w:t>
      </w:r>
      <w:r w:rsidR="002204F2">
        <w:rPr>
          <w:lang w:val="en-US"/>
        </w:rPr>
        <w:t xml:space="preserve"> of intellectual property</w:t>
      </w:r>
      <w:r w:rsidR="000A2C90">
        <w:rPr>
          <w:lang w:val="en-US"/>
        </w:rPr>
        <w:t>.</w:t>
      </w:r>
      <w:r w:rsidR="00CB314C">
        <w:rPr>
          <w:lang w:val="en-US"/>
        </w:rPr>
        <w:t xml:space="preserve"> </w:t>
      </w:r>
    </w:p>
    <w:p w14:paraId="6FA021E9" w14:textId="6D41D988" w:rsidR="00535EAC" w:rsidRDefault="00535EAC" w:rsidP="00701C09">
      <w:pPr>
        <w:spacing w:line="480" w:lineRule="auto"/>
        <w:rPr>
          <w:lang w:val="en-US"/>
        </w:rPr>
      </w:pPr>
    </w:p>
    <w:p w14:paraId="3F1BCF74" w14:textId="38A6B43F" w:rsidR="004B12AA" w:rsidRDefault="00535EAC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At the July 2018 </w:t>
      </w:r>
      <w:r w:rsidRPr="005C6EB8">
        <w:rPr>
          <w:b/>
          <w:bCs/>
          <w:lang w:val="en-US"/>
        </w:rPr>
        <w:t>Five Eyes</w:t>
      </w:r>
      <w:r>
        <w:rPr>
          <w:lang w:val="en-US"/>
        </w:rPr>
        <w:t xml:space="preserve"> meeting in Nova Scotia, the 5 countries in the spy network </w:t>
      </w:r>
      <w:r w:rsidRPr="00E74150">
        <w:rPr>
          <w:b/>
          <w:bCs/>
          <w:lang w:val="en-US"/>
        </w:rPr>
        <w:t>coordinated</w:t>
      </w:r>
      <w:r>
        <w:rPr>
          <w:lang w:val="en-US"/>
        </w:rPr>
        <w:t xml:space="preserve"> their plan to attack Huawei. The Five Eyes is composed of the US, the UK and three white colonial powers from the Commonwealth, Canada, New Zealand and Australia. Following that </w:t>
      </w:r>
      <w:r w:rsidRPr="002B1089">
        <w:rPr>
          <w:b/>
          <w:bCs/>
          <w:lang w:val="en-US"/>
        </w:rPr>
        <w:t>July</w:t>
      </w:r>
      <w:r>
        <w:rPr>
          <w:lang w:val="en-US"/>
        </w:rPr>
        <w:t xml:space="preserve"> meeting, Australia ban</w:t>
      </w:r>
      <w:r w:rsidR="00186362">
        <w:rPr>
          <w:lang w:val="en-US"/>
        </w:rPr>
        <w:t>ned</w:t>
      </w:r>
      <w:r>
        <w:rPr>
          <w:lang w:val="en-US"/>
        </w:rPr>
        <w:t xml:space="preserve"> Huawei in August, </w:t>
      </w:r>
      <w:r w:rsidR="000A2C90">
        <w:rPr>
          <w:lang w:val="en-US"/>
        </w:rPr>
        <w:t>then</w:t>
      </w:r>
      <w:r>
        <w:rPr>
          <w:lang w:val="en-US"/>
        </w:rPr>
        <w:t xml:space="preserve"> New Zealand in November after the US produced a barrage of report</w:t>
      </w:r>
      <w:r w:rsidR="007C540C">
        <w:rPr>
          <w:lang w:val="en-US"/>
        </w:rPr>
        <w:t>s</w:t>
      </w:r>
      <w:r>
        <w:rPr>
          <w:lang w:val="en-US"/>
        </w:rPr>
        <w:t xml:space="preserve"> about the danger</w:t>
      </w:r>
      <w:r w:rsidR="009E49E1">
        <w:rPr>
          <w:lang w:val="en-US"/>
        </w:rPr>
        <w:t>s</w:t>
      </w:r>
      <w:r>
        <w:rPr>
          <w:lang w:val="en-US"/>
        </w:rPr>
        <w:t xml:space="preserve"> of Chinese </w:t>
      </w:r>
      <w:r w:rsidRPr="00686E35">
        <w:rPr>
          <w:b/>
          <w:bCs/>
          <w:lang w:val="en-US"/>
        </w:rPr>
        <w:t>cyber</w:t>
      </w:r>
      <w:r w:rsidR="00FD2F0E" w:rsidRPr="00686E35">
        <w:rPr>
          <w:b/>
          <w:bCs/>
          <w:lang w:val="en-US"/>
        </w:rPr>
        <w:t>-</w:t>
      </w:r>
      <w:r w:rsidRPr="00686E35">
        <w:rPr>
          <w:b/>
          <w:bCs/>
          <w:lang w:val="en-US"/>
        </w:rPr>
        <w:t>attacks</w:t>
      </w:r>
      <w:r>
        <w:rPr>
          <w:lang w:val="en-US"/>
        </w:rPr>
        <w:t xml:space="preserve">. </w:t>
      </w:r>
    </w:p>
    <w:p w14:paraId="78AC5870" w14:textId="77777777" w:rsidR="004B12AA" w:rsidRDefault="004B12AA" w:rsidP="00701C09">
      <w:pPr>
        <w:spacing w:line="480" w:lineRule="auto"/>
        <w:rPr>
          <w:lang w:val="en-US"/>
        </w:rPr>
      </w:pPr>
    </w:p>
    <w:p w14:paraId="12433A35" w14:textId="753E3374" w:rsidR="00535EAC" w:rsidRDefault="002204F2" w:rsidP="00701C09">
      <w:pPr>
        <w:spacing w:line="480" w:lineRule="auto"/>
        <w:rPr>
          <w:lang w:val="en-US"/>
        </w:rPr>
      </w:pPr>
      <w:r>
        <w:rPr>
          <w:lang w:val="en-US"/>
        </w:rPr>
        <w:t>The UK</w:t>
      </w:r>
      <w:r w:rsidR="00535EAC">
        <w:rPr>
          <w:lang w:val="en-US"/>
        </w:rPr>
        <w:t xml:space="preserve"> </w:t>
      </w:r>
      <w:r w:rsidR="005D24C8">
        <w:rPr>
          <w:lang w:val="en-US"/>
        </w:rPr>
        <w:t>then</w:t>
      </w:r>
      <w:r w:rsidR="00917534">
        <w:rPr>
          <w:lang w:val="en-US"/>
        </w:rPr>
        <w:t xml:space="preserve"> </w:t>
      </w:r>
      <w:r w:rsidR="00535EAC">
        <w:rPr>
          <w:lang w:val="en-US"/>
        </w:rPr>
        <w:t xml:space="preserve">banned </w:t>
      </w:r>
      <w:r w:rsidR="00FD2F0E">
        <w:rPr>
          <w:lang w:val="en-US"/>
        </w:rPr>
        <w:t>Huawei</w:t>
      </w:r>
      <w:r w:rsidR="00535EAC">
        <w:rPr>
          <w:lang w:val="en-US"/>
        </w:rPr>
        <w:t xml:space="preserve"> </w:t>
      </w:r>
      <w:r w:rsidR="00CE3C86">
        <w:rPr>
          <w:lang w:val="en-US"/>
        </w:rPr>
        <w:t>at the end of</w:t>
      </w:r>
      <w:r w:rsidR="000B5930">
        <w:rPr>
          <w:lang w:val="en-US"/>
        </w:rPr>
        <w:t xml:space="preserve"> </w:t>
      </w:r>
      <w:r w:rsidR="00F46B7E">
        <w:rPr>
          <w:lang w:val="en-US"/>
        </w:rPr>
        <w:t>November</w:t>
      </w:r>
      <w:r w:rsidR="00535EAC">
        <w:rPr>
          <w:lang w:val="en-US"/>
        </w:rPr>
        <w:t>. Canada has not stated whether it will ban Huawei</w:t>
      </w:r>
      <w:r>
        <w:rPr>
          <w:lang w:val="en-US"/>
        </w:rPr>
        <w:t xml:space="preserve"> but </w:t>
      </w:r>
      <w:r w:rsidR="00535EAC">
        <w:rPr>
          <w:lang w:val="en-US"/>
        </w:rPr>
        <w:t xml:space="preserve">due to the </w:t>
      </w:r>
      <w:r w:rsidR="0002390D">
        <w:rPr>
          <w:lang w:val="en-US"/>
        </w:rPr>
        <w:t xml:space="preserve">uncertainty of the </w:t>
      </w:r>
      <w:r w:rsidR="00535EAC">
        <w:rPr>
          <w:lang w:val="en-US"/>
        </w:rPr>
        <w:t>government delay</w:t>
      </w:r>
      <w:r w:rsidR="00666A88">
        <w:rPr>
          <w:lang w:val="en-US"/>
        </w:rPr>
        <w:t>,</w:t>
      </w:r>
      <w:r w:rsidR="007C540C">
        <w:rPr>
          <w:lang w:val="en-US"/>
        </w:rPr>
        <w:t xml:space="preserve"> </w:t>
      </w:r>
      <w:r w:rsidR="00535EAC">
        <w:rPr>
          <w:lang w:val="en-US"/>
        </w:rPr>
        <w:t xml:space="preserve">Canadian telecoms have contracted </w:t>
      </w:r>
      <w:r>
        <w:rPr>
          <w:lang w:val="en-US"/>
        </w:rPr>
        <w:t xml:space="preserve">with </w:t>
      </w:r>
      <w:r w:rsidR="00535EAC">
        <w:rPr>
          <w:lang w:val="en-US"/>
        </w:rPr>
        <w:t>Erics</w:t>
      </w:r>
      <w:r w:rsidR="0066561E">
        <w:rPr>
          <w:lang w:val="en-US"/>
        </w:rPr>
        <w:t>s</w:t>
      </w:r>
      <w:r w:rsidR="00535EAC">
        <w:rPr>
          <w:lang w:val="en-US"/>
        </w:rPr>
        <w:t>on and Nokia</w:t>
      </w:r>
      <w:r w:rsidR="00C37E47">
        <w:rPr>
          <w:lang w:val="en-US"/>
        </w:rPr>
        <w:t>. So effective</w:t>
      </w:r>
      <w:r w:rsidR="0066561E">
        <w:rPr>
          <w:lang w:val="en-US"/>
        </w:rPr>
        <w:t>ly</w:t>
      </w:r>
      <w:r w:rsidR="00C37E47">
        <w:rPr>
          <w:lang w:val="en-US"/>
        </w:rPr>
        <w:t>, Huawei is out of 5G development in Canada.</w:t>
      </w:r>
    </w:p>
    <w:p w14:paraId="5A9A01CB" w14:textId="6143B970" w:rsidR="00C37E47" w:rsidRDefault="00C37E47" w:rsidP="00701C09">
      <w:pPr>
        <w:spacing w:line="480" w:lineRule="auto"/>
        <w:rPr>
          <w:lang w:val="en-US"/>
        </w:rPr>
      </w:pPr>
    </w:p>
    <w:p w14:paraId="7E2DDEB7" w14:textId="53BF9CF5" w:rsidR="00C37E47" w:rsidRDefault="00CE3C86" w:rsidP="00701C09">
      <w:pPr>
        <w:spacing w:line="480" w:lineRule="auto"/>
        <w:rPr>
          <w:lang w:val="en-US"/>
        </w:rPr>
      </w:pPr>
      <w:r>
        <w:rPr>
          <w:lang w:val="en-US"/>
        </w:rPr>
        <w:t>O</w:t>
      </w:r>
      <w:r w:rsidR="007A7518">
        <w:rPr>
          <w:lang w:val="en-US"/>
        </w:rPr>
        <w:t xml:space="preserve">n December </w:t>
      </w:r>
      <w:r>
        <w:rPr>
          <w:lang w:val="en-US"/>
        </w:rPr>
        <w:t xml:space="preserve">1, </w:t>
      </w:r>
      <w:r w:rsidR="007A7518">
        <w:rPr>
          <w:lang w:val="en-US"/>
        </w:rPr>
        <w:t xml:space="preserve">2018, </w:t>
      </w:r>
      <w:r w:rsidR="00C37E47">
        <w:rPr>
          <w:lang w:val="en-US"/>
        </w:rPr>
        <w:t xml:space="preserve">the Canadian government captured Huawei’s CFO, Meng </w:t>
      </w:r>
      <w:r w:rsidR="00C87940">
        <w:rPr>
          <w:lang w:val="en-US"/>
        </w:rPr>
        <w:t>Wanzhou</w:t>
      </w:r>
      <w:r w:rsidR="00C37E47">
        <w:rPr>
          <w:lang w:val="en-US"/>
        </w:rPr>
        <w:t xml:space="preserve"> at the request of the US for allegedly violating sanctions against Iran.</w:t>
      </w:r>
    </w:p>
    <w:p w14:paraId="2AC15462" w14:textId="08898759" w:rsidR="00E17050" w:rsidRDefault="00E17050" w:rsidP="00701C09">
      <w:pPr>
        <w:spacing w:line="480" w:lineRule="auto"/>
        <w:rPr>
          <w:lang w:val="en-US"/>
        </w:rPr>
      </w:pPr>
    </w:p>
    <w:p w14:paraId="1F1A28AB" w14:textId="364CA034" w:rsidR="00F051EE" w:rsidRDefault="00F051EE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Biden will continue </w:t>
      </w:r>
      <w:r w:rsidR="00C06156">
        <w:rPr>
          <w:lang w:val="en-US"/>
        </w:rPr>
        <w:t>Trump’s</w:t>
      </w:r>
      <w:r>
        <w:rPr>
          <w:lang w:val="en-US"/>
        </w:rPr>
        <w:t xml:space="preserve"> belligerence towards China. It was the </w:t>
      </w:r>
      <w:r w:rsidRPr="005C6EB8">
        <w:rPr>
          <w:b/>
          <w:bCs/>
          <w:lang w:val="en-US"/>
        </w:rPr>
        <w:t>Obama-Biden-Clinton</w:t>
      </w:r>
      <w:r>
        <w:rPr>
          <w:lang w:val="en-US"/>
        </w:rPr>
        <w:t xml:space="preserve"> team that move</w:t>
      </w:r>
      <w:r w:rsidR="00C24FB1">
        <w:rPr>
          <w:lang w:val="en-US"/>
        </w:rPr>
        <w:t>d</w:t>
      </w:r>
      <w:r>
        <w:rPr>
          <w:lang w:val="en-US"/>
        </w:rPr>
        <w:t xml:space="preserve"> away from peaceful coexistence with China to treat</w:t>
      </w:r>
      <w:r w:rsidR="005C6EB8">
        <w:rPr>
          <w:lang w:val="en-US"/>
        </w:rPr>
        <w:t>ing</w:t>
      </w:r>
      <w:r>
        <w:rPr>
          <w:lang w:val="en-US"/>
        </w:rPr>
        <w:t xml:space="preserve"> China as the number one adversary with their “pivot to Asia”</w:t>
      </w:r>
      <w:r w:rsidR="00186362">
        <w:rPr>
          <w:lang w:val="en-US"/>
        </w:rPr>
        <w:t>-</w:t>
      </w:r>
      <w:r>
        <w:rPr>
          <w:lang w:val="en-US"/>
        </w:rPr>
        <w:t xml:space="preserve"> </w:t>
      </w:r>
      <w:r w:rsidR="00966A64">
        <w:rPr>
          <w:lang w:val="en-US"/>
        </w:rPr>
        <w:t xml:space="preserve">China containment </w:t>
      </w:r>
      <w:r w:rsidRPr="001E761C">
        <w:rPr>
          <w:b/>
          <w:bCs/>
          <w:lang w:val="en-US"/>
        </w:rPr>
        <w:t>strategy</w:t>
      </w:r>
      <w:r>
        <w:rPr>
          <w:lang w:val="en-US"/>
        </w:rPr>
        <w:t xml:space="preserve"> in 2011.</w:t>
      </w:r>
    </w:p>
    <w:p w14:paraId="0982C238" w14:textId="7861812F" w:rsidR="00C8304B" w:rsidRDefault="00C8304B" w:rsidP="00701C09">
      <w:pPr>
        <w:spacing w:line="480" w:lineRule="auto"/>
        <w:rPr>
          <w:lang w:val="en-US"/>
        </w:rPr>
      </w:pPr>
    </w:p>
    <w:p w14:paraId="4FA5D3AC" w14:textId="046CC214" w:rsidR="00C8304B" w:rsidRDefault="00C8304B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China came out of the 2008 financial crisis in relatively good shape while the Western </w:t>
      </w:r>
      <w:r w:rsidRPr="001E761C">
        <w:rPr>
          <w:b/>
          <w:bCs/>
          <w:lang w:val="en-US"/>
        </w:rPr>
        <w:t xml:space="preserve">capitalist </w:t>
      </w:r>
      <w:r>
        <w:rPr>
          <w:lang w:val="en-US"/>
        </w:rPr>
        <w:t xml:space="preserve">world was in a state of decline </w:t>
      </w:r>
      <w:r w:rsidR="000A2C90">
        <w:rPr>
          <w:lang w:val="en-US"/>
        </w:rPr>
        <w:t>and</w:t>
      </w:r>
      <w:r>
        <w:rPr>
          <w:lang w:val="en-US"/>
        </w:rPr>
        <w:t xml:space="preserve"> deep recession. The </w:t>
      </w:r>
      <w:r w:rsidR="0002390D">
        <w:rPr>
          <w:lang w:val="en-US"/>
        </w:rPr>
        <w:t>West</w:t>
      </w:r>
      <w:r>
        <w:rPr>
          <w:lang w:val="en-US"/>
        </w:rPr>
        <w:t xml:space="preserve"> realized their two decades of engagement and investment in China did not produced the results that they wanted</w:t>
      </w:r>
      <w:r w:rsidR="007C540C">
        <w:rPr>
          <w:lang w:val="en-US"/>
        </w:rPr>
        <w:t>,</w:t>
      </w:r>
      <w:r>
        <w:rPr>
          <w:lang w:val="en-US"/>
        </w:rPr>
        <w:t xml:space="preserve"> </w:t>
      </w:r>
      <w:r w:rsidR="00E41A23">
        <w:rPr>
          <w:lang w:val="en-US"/>
        </w:rPr>
        <w:t xml:space="preserve">i.e., </w:t>
      </w:r>
      <w:r>
        <w:rPr>
          <w:lang w:val="en-US"/>
        </w:rPr>
        <w:t xml:space="preserve">a more </w:t>
      </w:r>
      <w:r w:rsidR="002204F2">
        <w:rPr>
          <w:lang w:val="en-US"/>
        </w:rPr>
        <w:t>compliant</w:t>
      </w:r>
      <w:r>
        <w:rPr>
          <w:lang w:val="en-US"/>
        </w:rPr>
        <w:t xml:space="preserve"> China </w:t>
      </w:r>
      <w:r w:rsidR="002204F2">
        <w:rPr>
          <w:lang w:val="en-US"/>
        </w:rPr>
        <w:t>with</w:t>
      </w:r>
      <w:r>
        <w:rPr>
          <w:lang w:val="en-US"/>
        </w:rPr>
        <w:t xml:space="preserve"> the possibility of regime change since they thought the </w:t>
      </w:r>
      <w:r w:rsidR="000A2C90">
        <w:rPr>
          <w:lang w:val="en-US"/>
        </w:rPr>
        <w:t xml:space="preserve">internal </w:t>
      </w:r>
      <w:r>
        <w:rPr>
          <w:lang w:val="en-US"/>
        </w:rPr>
        <w:t>contradictions of Chinese society w</w:t>
      </w:r>
      <w:r w:rsidR="006B0B64">
        <w:rPr>
          <w:lang w:val="en-US"/>
        </w:rPr>
        <w:t>ould</w:t>
      </w:r>
      <w:r>
        <w:rPr>
          <w:lang w:val="en-US"/>
        </w:rPr>
        <w:t xml:space="preserve"> </w:t>
      </w:r>
      <w:r w:rsidRPr="001E761C">
        <w:rPr>
          <w:b/>
          <w:bCs/>
          <w:lang w:val="en-US"/>
        </w:rPr>
        <w:t>collapse</w:t>
      </w:r>
      <w:r>
        <w:rPr>
          <w:lang w:val="en-US"/>
        </w:rPr>
        <w:t xml:space="preserve"> the Communist system.</w:t>
      </w:r>
      <w:r w:rsidR="005F7D77">
        <w:rPr>
          <w:lang w:val="en-US"/>
        </w:rPr>
        <w:t xml:space="preserve"> </w:t>
      </w:r>
      <w:r w:rsidR="00966A64">
        <w:rPr>
          <w:lang w:val="en-US"/>
        </w:rPr>
        <w:t>The</w:t>
      </w:r>
      <w:r w:rsidR="005F7D77">
        <w:rPr>
          <w:lang w:val="en-US"/>
        </w:rPr>
        <w:t xml:space="preserve"> Chinese had their own game plan and their own system to deal with its </w:t>
      </w:r>
      <w:r w:rsidR="00C21D5F">
        <w:rPr>
          <w:lang w:val="en-US"/>
        </w:rPr>
        <w:t xml:space="preserve">internal </w:t>
      </w:r>
      <w:r w:rsidR="005F7D77">
        <w:rPr>
          <w:lang w:val="en-US"/>
        </w:rPr>
        <w:t>contradiction</w:t>
      </w:r>
      <w:r w:rsidR="0066561E">
        <w:rPr>
          <w:lang w:val="en-US"/>
        </w:rPr>
        <w:t>s</w:t>
      </w:r>
      <w:r w:rsidR="005F7D77">
        <w:rPr>
          <w:lang w:val="en-US"/>
        </w:rPr>
        <w:t xml:space="preserve"> </w:t>
      </w:r>
      <w:r w:rsidR="002204F2">
        <w:rPr>
          <w:lang w:val="en-US"/>
        </w:rPr>
        <w:t>which brought</w:t>
      </w:r>
      <w:r w:rsidR="005F7D77">
        <w:rPr>
          <w:lang w:val="en-US"/>
        </w:rPr>
        <w:t xml:space="preserve"> 800 million people out of poverty</w:t>
      </w:r>
      <w:r w:rsidR="005D24C8">
        <w:rPr>
          <w:lang w:val="en-US"/>
        </w:rPr>
        <w:t xml:space="preserve"> </w:t>
      </w:r>
      <w:r w:rsidR="00186362">
        <w:rPr>
          <w:lang w:val="en-US"/>
        </w:rPr>
        <w:t>in</w:t>
      </w:r>
      <w:r w:rsidR="005D24C8">
        <w:rPr>
          <w:lang w:val="en-US"/>
        </w:rPr>
        <w:t xml:space="preserve"> 40 years</w:t>
      </w:r>
      <w:r w:rsidR="005F7D77">
        <w:rPr>
          <w:lang w:val="en-US"/>
        </w:rPr>
        <w:t>.</w:t>
      </w:r>
    </w:p>
    <w:p w14:paraId="4FD1065B" w14:textId="20EDB8C3" w:rsidR="002A1A97" w:rsidRDefault="002A1A97" w:rsidP="00701C09">
      <w:pPr>
        <w:spacing w:line="480" w:lineRule="auto"/>
        <w:rPr>
          <w:lang w:val="en-US"/>
        </w:rPr>
      </w:pPr>
    </w:p>
    <w:p w14:paraId="5AD5D34D" w14:textId="00364F22" w:rsidR="002A1A97" w:rsidRPr="001E761C" w:rsidRDefault="00966A64" w:rsidP="00701C09">
      <w:pPr>
        <w:spacing w:line="480" w:lineRule="auto"/>
        <w:rPr>
          <w:color w:val="000000" w:themeColor="text1"/>
          <w:lang w:val="en-US"/>
        </w:rPr>
      </w:pPr>
      <w:r>
        <w:rPr>
          <w:lang w:val="en-US"/>
        </w:rPr>
        <w:t xml:space="preserve">The American strategy </w:t>
      </w:r>
      <w:r w:rsidRPr="002B1089">
        <w:rPr>
          <w:b/>
          <w:bCs/>
          <w:lang w:val="en-US"/>
        </w:rPr>
        <w:t>is</w:t>
      </w:r>
      <w:r w:rsidR="001B53D6">
        <w:rPr>
          <w:lang w:val="en-US"/>
        </w:rPr>
        <w:t xml:space="preserve"> military </w:t>
      </w:r>
      <w:r w:rsidR="001B53D6" w:rsidRPr="001E761C">
        <w:rPr>
          <w:b/>
          <w:bCs/>
          <w:lang w:val="en-US"/>
        </w:rPr>
        <w:t>encircle</w:t>
      </w:r>
      <w:r w:rsidR="000F7F6E" w:rsidRPr="001E761C">
        <w:rPr>
          <w:b/>
          <w:bCs/>
          <w:lang w:val="en-US"/>
        </w:rPr>
        <w:t>ment</w:t>
      </w:r>
      <w:r w:rsidR="00655E41" w:rsidRPr="00655E41">
        <w:rPr>
          <w:lang w:val="en-US"/>
        </w:rPr>
        <w:t xml:space="preserve"> </w:t>
      </w:r>
      <w:r w:rsidR="00655E41">
        <w:rPr>
          <w:lang w:val="en-US"/>
        </w:rPr>
        <w:t>around China</w:t>
      </w:r>
      <w:r w:rsidR="001B53D6">
        <w:rPr>
          <w:lang w:val="en-US"/>
        </w:rPr>
        <w:t xml:space="preserve">. 60% of the US naval fleet is now stationed in the </w:t>
      </w:r>
      <w:r w:rsidR="009E49E1">
        <w:rPr>
          <w:lang w:val="en-US"/>
        </w:rPr>
        <w:t>Asia-</w:t>
      </w:r>
      <w:r w:rsidR="001B53D6">
        <w:rPr>
          <w:lang w:val="en-US"/>
        </w:rPr>
        <w:t xml:space="preserve">Pacific. The </w:t>
      </w:r>
      <w:hyperlink r:id="rId6" w:history="1">
        <w:r w:rsidR="001B53D6" w:rsidRPr="00051F3A">
          <w:rPr>
            <w:rStyle w:val="Hyperlink"/>
            <w:lang w:val="en-US"/>
          </w:rPr>
          <w:t>US is increasing its military support to Taiwan</w:t>
        </w:r>
      </w:hyperlink>
      <w:r w:rsidR="001B53D6">
        <w:rPr>
          <w:lang w:val="en-US"/>
        </w:rPr>
        <w:t>; strengthen</w:t>
      </w:r>
      <w:r w:rsidR="005524FF">
        <w:rPr>
          <w:lang w:val="en-US"/>
        </w:rPr>
        <w:t>ing</w:t>
      </w:r>
      <w:r w:rsidR="001B53D6">
        <w:rPr>
          <w:lang w:val="en-US"/>
        </w:rPr>
        <w:t xml:space="preserve"> </w:t>
      </w:r>
      <w:r w:rsidR="001B53D6">
        <w:rPr>
          <w:lang w:val="en-US"/>
        </w:rPr>
        <w:lastRenderedPageBreak/>
        <w:t xml:space="preserve">strategic cooperation with India; maintaining its military </w:t>
      </w:r>
      <w:r w:rsidR="001E761C">
        <w:rPr>
          <w:lang w:val="en-US"/>
        </w:rPr>
        <w:t>bases</w:t>
      </w:r>
      <w:r w:rsidR="001B53D6">
        <w:rPr>
          <w:lang w:val="en-US"/>
        </w:rPr>
        <w:t xml:space="preserve"> in South Korea, Japan</w:t>
      </w:r>
      <w:r w:rsidR="003A25FC">
        <w:rPr>
          <w:lang w:val="en-US"/>
        </w:rPr>
        <w:t>, Philippines</w:t>
      </w:r>
      <w:r w:rsidR="001B53D6">
        <w:rPr>
          <w:lang w:val="en-US"/>
        </w:rPr>
        <w:t xml:space="preserve"> and Afghanistan. </w:t>
      </w:r>
      <w:hyperlink r:id="rId7" w:history="1">
        <w:r w:rsidR="00F8713D" w:rsidRPr="00473DC3">
          <w:rPr>
            <w:rStyle w:val="Hyperlink"/>
            <w:lang w:val="en-US"/>
          </w:rPr>
          <w:t>Canad</w:t>
        </w:r>
        <w:r w:rsidR="00C32CB5">
          <w:rPr>
            <w:rStyle w:val="Hyperlink"/>
            <w:lang w:val="en-US"/>
          </w:rPr>
          <w:t>ian nav</w:t>
        </w:r>
        <w:r w:rsidR="00186362">
          <w:rPr>
            <w:rStyle w:val="Hyperlink"/>
            <w:lang w:val="en-US"/>
          </w:rPr>
          <w:t>al</w:t>
        </w:r>
        <w:r w:rsidR="00C32CB5">
          <w:rPr>
            <w:rStyle w:val="Hyperlink"/>
            <w:lang w:val="en-US"/>
          </w:rPr>
          <w:t xml:space="preserve"> frigates</w:t>
        </w:r>
        <w:r w:rsidR="00937827">
          <w:rPr>
            <w:rStyle w:val="Hyperlink"/>
            <w:lang w:val="en-US"/>
          </w:rPr>
          <w:t xml:space="preserve"> have</w:t>
        </w:r>
        <w:r w:rsidR="00F8713D" w:rsidRPr="00473DC3">
          <w:rPr>
            <w:rStyle w:val="Hyperlink"/>
            <w:lang w:val="en-US"/>
          </w:rPr>
          <w:t xml:space="preserve"> also sailed</w:t>
        </w:r>
        <w:r w:rsidR="00473DC3">
          <w:rPr>
            <w:rStyle w:val="Hyperlink"/>
            <w:lang w:val="en-US"/>
          </w:rPr>
          <w:t xml:space="preserve"> </w:t>
        </w:r>
        <w:r w:rsidR="00F8713D" w:rsidRPr="00473DC3">
          <w:rPr>
            <w:rStyle w:val="Hyperlink"/>
            <w:lang w:val="en-US"/>
          </w:rPr>
          <w:t>through the Taiwan strait</w:t>
        </w:r>
        <w:r w:rsidR="000F7F6E">
          <w:rPr>
            <w:rStyle w:val="Hyperlink"/>
            <w:lang w:val="en-US"/>
          </w:rPr>
          <w:t>, violating Chinese sovereignty</w:t>
        </w:r>
        <w:r w:rsidR="00F8713D" w:rsidRPr="00473DC3">
          <w:rPr>
            <w:rStyle w:val="Hyperlink"/>
            <w:lang w:val="en-US"/>
          </w:rPr>
          <w:t>.</w:t>
        </w:r>
      </w:hyperlink>
      <w:r w:rsidR="00164EC9">
        <w:rPr>
          <w:rStyle w:val="Hyperlink"/>
          <w:lang w:val="en-US"/>
        </w:rPr>
        <w:t xml:space="preserve"> </w:t>
      </w:r>
      <w:r w:rsidR="00164EC9" w:rsidRPr="001E761C">
        <w:rPr>
          <w:rStyle w:val="Hyperlink"/>
          <w:color w:val="000000" w:themeColor="text1"/>
          <w:u w:val="none"/>
          <w:lang w:val="en-US"/>
        </w:rPr>
        <w:t xml:space="preserve">Canada is using the Cold War to </w:t>
      </w:r>
      <w:r w:rsidR="00164EC9" w:rsidRPr="001E761C">
        <w:rPr>
          <w:rStyle w:val="Hyperlink"/>
          <w:b/>
          <w:bCs/>
          <w:color w:val="000000" w:themeColor="text1"/>
          <w:u w:val="none"/>
          <w:lang w:val="en-US"/>
        </w:rPr>
        <w:t>justify</w:t>
      </w:r>
      <w:r w:rsidR="00164EC9" w:rsidRPr="001E761C">
        <w:rPr>
          <w:rStyle w:val="Hyperlink"/>
          <w:color w:val="000000" w:themeColor="text1"/>
          <w:u w:val="none"/>
          <w:lang w:val="en-US"/>
        </w:rPr>
        <w:t xml:space="preserve"> its increase</w:t>
      </w:r>
      <w:r w:rsidR="00A46A07" w:rsidRPr="001E761C">
        <w:rPr>
          <w:rStyle w:val="Hyperlink"/>
          <w:color w:val="000000" w:themeColor="text1"/>
          <w:u w:val="none"/>
          <w:lang w:val="en-US"/>
        </w:rPr>
        <w:t>d</w:t>
      </w:r>
      <w:r w:rsidR="00164EC9" w:rsidRPr="001E761C">
        <w:rPr>
          <w:rStyle w:val="Hyperlink"/>
          <w:color w:val="000000" w:themeColor="text1"/>
          <w:u w:val="none"/>
          <w:lang w:val="en-US"/>
        </w:rPr>
        <w:t xml:space="preserve"> military spending.</w:t>
      </w:r>
    </w:p>
    <w:p w14:paraId="45D1D856" w14:textId="1E653096" w:rsidR="00D43E7F" w:rsidRDefault="00D43E7F" w:rsidP="00701C09">
      <w:pPr>
        <w:spacing w:line="480" w:lineRule="auto"/>
        <w:rPr>
          <w:lang w:val="en-US"/>
        </w:rPr>
      </w:pPr>
    </w:p>
    <w:p w14:paraId="61C55743" w14:textId="667F13C1" w:rsidR="00D43E7F" w:rsidRDefault="00D43E7F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China’s primary response to the US strategy is to develop its </w:t>
      </w:r>
      <w:r w:rsidRPr="005C6EB8">
        <w:rPr>
          <w:b/>
          <w:bCs/>
          <w:lang w:val="en-US"/>
        </w:rPr>
        <w:t>high technology</w:t>
      </w:r>
      <w:r>
        <w:rPr>
          <w:lang w:val="en-US"/>
        </w:rPr>
        <w:t xml:space="preserve"> </w:t>
      </w:r>
      <w:r w:rsidR="004B12AA">
        <w:rPr>
          <w:lang w:val="en-US"/>
        </w:rPr>
        <w:t xml:space="preserve">and </w:t>
      </w:r>
      <w:r w:rsidR="004B12AA" w:rsidRPr="005C6EB8">
        <w:rPr>
          <w:b/>
          <w:bCs/>
          <w:lang w:val="en-US"/>
        </w:rPr>
        <w:t xml:space="preserve">economic </w:t>
      </w:r>
      <w:r w:rsidR="006C7F8D" w:rsidRPr="005C6EB8">
        <w:rPr>
          <w:b/>
          <w:bCs/>
          <w:lang w:val="en-US"/>
        </w:rPr>
        <w:t>infrastructure</w:t>
      </w:r>
      <w:r>
        <w:rPr>
          <w:lang w:val="en-US"/>
        </w:rPr>
        <w:t xml:space="preserve"> through</w:t>
      </w:r>
      <w:r w:rsidR="002204F2">
        <w:rPr>
          <w:lang w:val="en-US"/>
        </w:rPr>
        <w:t xml:space="preserve"> pro</w:t>
      </w:r>
      <w:r w:rsidR="003C1C50">
        <w:rPr>
          <w:lang w:val="en-US"/>
        </w:rPr>
        <w:t>ject</w:t>
      </w:r>
      <w:r w:rsidR="002204F2">
        <w:rPr>
          <w:lang w:val="en-US"/>
        </w:rPr>
        <w:t>s such as</w:t>
      </w:r>
      <w:r>
        <w:rPr>
          <w:lang w:val="en-US"/>
        </w:rPr>
        <w:t xml:space="preserve"> </w:t>
      </w:r>
      <w:r w:rsidR="005A2EB4">
        <w:rPr>
          <w:lang w:val="en-US"/>
        </w:rPr>
        <w:t>clean energy</w:t>
      </w:r>
      <w:r w:rsidR="00336F6C">
        <w:rPr>
          <w:lang w:val="en-US"/>
        </w:rPr>
        <w:t xml:space="preserve"> to fight climate change</w:t>
      </w:r>
      <w:r>
        <w:rPr>
          <w:lang w:val="en-US"/>
        </w:rPr>
        <w:t xml:space="preserve">; </w:t>
      </w:r>
      <w:r w:rsidR="009E49E1">
        <w:rPr>
          <w:lang w:val="en-US"/>
        </w:rPr>
        <w:t>as well as in other</w:t>
      </w:r>
      <w:r>
        <w:rPr>
          <w:lang w:val="en-US"/>
        </w:rPr>
        <w:t xml:space="preserve"> high technology</w:t>
      </w:r>
      <w:r w:rsidR="009E49E1">
        <w:rPr>
          <w:lang w:val="en-US"/>
        </w:rPr>
        <w:t xml:space="preserve"> areas</w:t>
      </w:r>
      <w:r w:rsidR="00E36DD7">
        <w:rPr>
          <w:lang w:val="en-US"/>
        </w:rPr>
        <w:t xml:space="preserve">, like </w:t>
      </w:r>
      <w:r w:rsidR="00E36DD7" w:rsidRPr="009375CD">
        <w:rPr>
          <w:b/>
          <w:bCs/>
          <w:lang w:val="en-US"/>
        </w:rPr>
        <w:t>6G</w:t>
      </w:r>
      <w:r w:rsidR="00E36DD7">
        <w:rPr>
          <w:lang w:val="en-US"/>
        </w:rPr>
        <w:t>,</w:t>
      </w:r>
      <w:r w:rsidR="005A0B5C">
        <w:rPr>
          <w:lang w:val="en-US"/>
        </w:rPr>
        <w:t xml:space="preserve"> </w:t>
      </w:r>
      <w:r w:rsidR="00FC3CA9">
        <w:rPr>
          <w:lang w:val="en-US"/>
        </w:rPr>
        <w:t>100 times</w:t>
      </w:r>
      <w:r w:rsidR="005A0B5C">
        <w:rPr>
          <w:lang w:val="en-US"/>
        </w:rPr>
        <w:t xml:space="preserve"> fast</w:t>
      </w:r>
      <w:r w:rsidR="00B21E1F">
        <w:rPr>
          <w:lang w:val="en-US"/>
        </w:rPr>
        <w:t>er</w:t>
      </w:r>
      <w:r w:rsidR="00336F6C">
        <w:rPr>
          <w:lang w:val="en-US"/>
        </w:rPr>
        <w:t xml:space="preserve"> and more powerful</w:t>
      </w:r>
      <w:r w:rsidR="005A0B5C">
        <w:rPr>
          <w:lang w:val="en-US"/>
        </w:rPr>
        <w:t xml:space="preserve"> than 5G</w:t>
      </w:r>
      <w:r>
        <w:rPr>
          <w:lang w:val="en-US"/>
        </w:rPr>
        <w:t>. This is where Huawei, ZTE and other hi-tech developer</w:t>
      </w:r>
      <w:r w:rsidR="007C540C">
        <w:rPr>
          <w:lang w:val="en-US"/>
        </w:rPr>
        <w:t>s</w:t>
      </w:r>
      <w:r>
        <w:rPr>
          <w:lang w:val="en-US"/>
        </w:rPr>
        <w:t xml:space="preserve"> come in</w:t>
      </w:r>
      <w:r w:rsidR="007C540C">
        <w:rPr>
          <w:lang w:val="en-US"/>
        </w:rPr>
        <w:t xml:space="preserve"> for attack by the US</w:t>
      </w:r>
      <w:r w:rsidR="004B12AA">
        <w:rPr>
          <w:lang w:val="en-US"/>
        </w:rPr>
        <w:t xml:space="preserve"> and Canadian intelligence</w:t>
      </w:r>
      <w:r>
        <w:rPr>
          <w:lang w:val="en-US"/>
        </w:rPr>
        <w:t>.</w:t>
      </w:r>
    </w:p>
    <w:p w14:paraId="3B486142" w14:textId="77777777" w:rsidR="00D43E7F" w:rsidRDefault="00D43E7F" w:rsidP="00701C09">
      <w:pPr>
        <w:spacing w:line="480" w:lineRule="auto"/>
        <w:rPr>
          <w:lang w:val="en-US"/>
        </w:rPr>
      </w:pPr>
    </w:p>
    <w:p w14:paraId="2B05C010" w14:textId="3B97560F" w:rsidR="00D43E7F" w:rsidRDefault="00D43E7F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More than this, Chinese President Xi Jinping is </w:t>
      </w:r>
      <w:r w:rsidR="009E49E1">
        <w:rPr>
          <w:lang w:val="en-US"/>
        </w:rPr>
        <w:t>promoting</w:t>
      </w:r>
      <w:r>
        <w:rPr>
          <w:lang w:val="en-US"/>
        </w:rPr>
        <w:t xml:space="preserve"> what he calls a new “</w:t>
      </w:r>
      <w:r w:rsidRPr="009375CD">
        <w:rPr>
          <w:b/>
          <w:bCs/>
          <w:lang w:val="en-US"/>
        </w:rPr>
        <w:t>community with a shared future for humanity</w:t>
      </w:r>
      <w:r>
        <w:rPr>
          <w:lang w:val="en-US"/>
        </w:rPr>
        <w:t xml:space="preserve">.” A new </w:t>
      </w:r>
      <w:r w:rsidRPr="009375CD">
        <w:rPr>
          <w:b/>
          <w:bCs/>
          <w:lang w:val="en-US"/>
        </w:rPr>
        <w:t>Internationalis</w:t>
      </w:r>
      <w:r w:rsidR="009832EB" w:rsidRPr="009375CD">
        <w:rPr>
          <w:b/>
          <w:bCs/>
          <w:lang w:val="en-US"/>
        </w:rPr>
        <w:t>m</w:t>
      </w:r>
      <w:r w:rsidR="009832EB">
        <w:rPr>
          <w:lang w:val="en-US"/>
        </w:rPr>
        <w:t>, if you will</w:t>
      </w:r>
      <w:r w:rsidR="009A2166">
        <w:rPr>
          <w:lang w:val="en-US"/>
        </w:rPr>
        <w:t>,</w:t>
      </w:r>
      <w:r w:rsidR="009832EB">
        <w:rPr>
          <w:lang w:val="en-US"/>
        </w:rPr>
        <w:t xml:space="preserve"> </w:t>
      </w:r>
      <w:r w:rsidR="000B270B">
        <w:rPr>
          <w:lang w:val="en-US"/>
        </w:rPr>
        <w:t xml:space="preserve">is being nurtured to counter </w:t>
      </w:r>
      <w:r w:rsidR="00655E41">
        <w:rPr>
          <w:lang w:val="en-US"/>
        </w:rPr>
        <w:t xml:space="preserve">the </w:t>
      </w:r>
      <w:r w:rsidR="000B270B">
        <w:rPr>
          <w:lang w:val="en-US"/>
        </w:rPr>
        <w:t xml:space="preserve">military </w:t>
      </w:r>
      <w:r w:rsidR="000B270B" w:rsidRPr="00D1381D">
        <w:rPr>
          <w:b/>
          <w:bCs/>
          <w:lang w:val="en-US"/>
        </w:rPr>
        <w:t>containment</w:t>
      </w:r>
      <w:r w:rsidR="000B270B">
        <w:rPr>
          <w:lang w:val="en-US"/>
        </w:rPr>
        <w:t xml:space="preserve"> </w:t>
      </w:r>
      <w:r w:rsidR="009832EB">
        <w:rPr>
          <w:lang w:val="en-US"/>
        </w:rPr>
        <w:t xml:space="preserve">through </w:t>
      </w:r>
      <w:r w:rsidR="009832EB" w:rsidRPr="004B12AA">
        <w:rPr>
          <w:b/>
          <w:bCs/>
          <w:lang w:val="en-US"/>
        </w:rPr>
        <w:t>economic development</w:t>
      </w:r>
      <w:r w:rsidR="009832EB">
        <w:rPr>
          <w:lang w:val="en-US"/>
        </w:rPr>
        <w:t xml:space="preserve"> with projects </w:t>
      </w:r>
      <w:r w:rsidR="006C7F8D">
        <w:rPr>
          <w:lang w:val="en-US"/>
        </w:rPr>
        <w:t>like</w:t>
      </w:r>
      <w:r w:rsidR="009832EB">
        <w:rPr>
          <w:lang w:val="en-US"/>
        </w:rPr>
        <w:t xml:space="preserve"> the new silk road</w:t>
      </w:r>
      <w:r w:rsidR="00D43817">
        <w:rPr>
          <w:lang w:val="en-US"/>
        </w:rPr>
        <w:t>, the</w:t>
      </w:r>
      <w:r w:rsidR="009832EB">
        <w:rPr>
          <w:lang w:val="en-US"/>
        </w:rPr>
        <w:t xml:space="preserve"> “Road and Belt</w:t>
      </w:r>
      <w:r w:rsidR="009A2166">
        <w:rPr>
          <w:lang w:val="en-US"/>
        </w:rPr>
        <w:t xml:space="preserve"> Initiative”</w:t>
      </w:r>
      <w:r w:rsidR="00D43817">
        <w:rPr>
          <w:lang w:val="en-US"/>
        </w:rPr>
        <w:t>- BRI</w:t>
      </w:r>
      <w:r w:rsidR="009832EB">
        <w:rPr>
          <w:lang w:val="en-US"/>
        </w:rPr>
        <w:t>.</w:t>
      </w:r>
      <w:r w:rsidR="00EE70EF">
        <w:rPr>
          <w:lang w:val="en-US"/>
        </w:rPr>
        <w:t xml:space="preserve"> To date, </w:t>
      </w:r>
      <w:r w:rsidR="009A2166">
        <w:rPr>
          <w:lang w:val="en-US"/>
        </w:rPr>
        <w:t xml:space="preserve"> </w:t>
      </w:r>
      <w:hyperlink r:id="rId8" w:history="1">
        <w:r w:rsidR="003A25FC" w:rsidRPr="003A25FC">
          <w:rPr>
            <w:rStyle w:val="Hyperlink"/>
          </w:rPr>
          <w:t>more than 140 countries</w:t>
        </w:r>
      </w:hyperlink>
      <w:r w:rsidR="003A25FC">
        <w:t xml:space="preserve"> </w:t>
      </w:r>
      <w:r w:rsidR="001A76FA">
        <w:rPr>
          <w:lang w:val="en-US"/>
        </w:rPr>
        <w:t xml:space="preserve">have signed onto the BRI. </w:t>
      </w:r>
      <w:r w:rsidR="009A2166">
        <w:rPr>
          <w:lang w:val="en-US"/>
        </w:rPr>
        <w:t xml:space="preserve">Through these projects, the Global South can decolonize itself </w:t>
      </w:r>
      <w:r w:rsidR="00C21D5F">
        <w:rPr>
          <w:lang w:val="en-US"/>
        </w:rPr>
        <w:t>and move away from</w:t>
      </w:r>
      <w:r w:rsidR="00D43817">
        <w:rPr>
          <w:lang w:val="en-US"/>
        </w:rPr>
        <w:t xml:space="preserve"> the</w:t>
      </w:r>
      <w:r w:rsidR="005524FF">
        <w:rPr>
          <w:lang w:val="en-US"/>
        </w:rPr>
        <w:t xml:space="preserve"> </w:t>
      </w:r>
      <w:r w:rsidR="009A2166">
        <w:rPr>
          <w:lang w:val="en-US"/>
        </w:rPr>
        <w:t>centuries</w:t>
      </w:r>
      <w:r w:rsidR="002204F2">
        <w:rPr>
          <w:lang w:val="en-US"/>
        </w:rPr>
        <w:t>-</w:t>
      </w:r>
      <w:r w:rsidR="009A2166">
        <w:rPr>
          <w:lang w:val="en-US"/>
        </w:rPr>
        <w:t xml:space="preserve">old paradigm of Western </w:t>
      </w:r>
      <w:r w:rsidR="00853EFD">
        <w:rPr>
          <w:lang w:val="en-US"/>
        </w:rPr>
        <w:t xml:space="preserve">economic </w:t>
      </w:r>
      <w:r w:rsidR="00F75681">
        <w:rPr>
          <w:lang w:val="en-US"/>
        </w:rPr>
        <w:t>domination</w:t>
      </w:r>
      <w:r w:rsidR="009A2166">
        <w:rPr>
          <w:lang w:val="en-US"/>
        </w:rPr>
        <w:t xml:space="preserve">. </w:t>
      </w:r>
    </w:p>
    <w:p w14:paraId="3975330B" w14:textId="77777777" w:rsidR="000B270B" w:rsidRDefault="000B270B" w:rsidP="00701C09">
      <w:pPr>
        <w:spacing w:line="480" w:lineRule="auto"/>
        <w:rPr>
          <w:lang w:val="en-US"/>
        </w:rPr>
      </w:pPr>
    </w:p>
    <w:p w14:paraId="60009230" w14:textId="75371F99" w:rsidR="00F274B6" w:rsidRDefault="009A2166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All these developments scare the West. </w:t>
      </w:r>
      <w:r w:rsidR="00F274B6">
        <w:rPr>
          <w:lang w:val="en-US"/>
        </w:rPr>
        <w:t>It is not just the fear of a rising China but also the fear of their own decline.</w:t>
      </w:r>
    </w:p>
    <w:p w14:paraId="5EC42997" w14:textId="77777777" w:rsidR="00032830" w:rsidRDefault="00032830" w:rsidP="00701C09">
      <w:pPr>
        <w:spacing w:line="480" w:lineRule="auto"/>
        <w:rPr>
          <w:lang w:val="en-US"/>
        </w:rPr>
      </w:pPr>
    </w:p>
    <w:p w14:paraId="6C79C50B" w14:textId="780865D2" w:rsidR="00F274B6" w:rsidRPr="00032830" w:rsidRDefault="00032830" w:rsidP="00701C09">
      <w:pPr>
        <w:spacing w:line="480" w:lineRule="auto"/>
        <w:rPr>
          <w:i/>
          <w:iCs/>
          <w:u w:val="single"/>
          <w:lang w:val="en-US"/>
        </w:rPr>
      </w:pPr>
      <w:r w:rsidRPr="00032830">
        <w:rPr>
          <w:i/>
          <w:iCs/>
          <w:u w:val="single"/>
          <w:lang w:val="en-US"/>
        </w:rPr>
        <w:t>Implication for Chinese Canadians</w:t>
      </w:r>
    </w:p>
    <w:p w14:paraId="603E0800" w14:textId="6153D88E" w:rsidR="004B12AA" w:rsidRDefault="000B270B" w:rsidP="00701C09">
      <w:pPr>
        <w:spacing w:line="480" w:lineRule="auto"/>
        <w:rPr>
          <w:lang w:val="en-US"/>
        </w:rPr>
      </w:pPr>
      <w:r>
        <w:rPr>
          <w:lang w:val="en-US"/>
        </w:rPr>
        <w:lastRenderedPageBreak/>
        <w:t>Th</w:t>
      </w:r>
      <w:r w:rsidR="00B21E1F">
        <w:rPr>
          <w:lang w:val="en-US"/>
        </w:rPr>
        <w:t>e</w:t>
      </w:r>
      <w:r>
        <w:rPr>
          <w:lang w:val="en-US"/>
        </w:rPr>
        <w:t xml:space="preserve"> demonization of China has </w:t>
      </w:r>
      <w:r w:rsidR="00B21E1F">
        <w:rPr>
          <w:lang w:val="en-US"/>
        </w:rPr>
        <w:t xml:space="preserve">serious </w:t>
      </w:r>
      <w:r>
        <w:rPr>
          <w:lang w:val="en-US"/>
        </w:rPr>
        <w:t>repercussions for the Asia</w:t>
      </w:r>
      <w:r w:rsidR="00AE7E80">
        <w:rPr>
          <w:lang w:val="en-US"/>
        </w:rPr>
        <w:t>n</w:t>
      </w:r>
      <w:r>
        <w:rPr>
          <w:lang w:val="en-US"/>
        </w:rPr>
        <w:t xml:space="preserve"> diaspora living in the belly of the beast</w:t>
      </w:r>
      <w:r w:rsidR="00AA2E23">
        <w:rPr>
          <w:lang w:val="en-US"/>
        </w:rPr>
        <w:t xml:space="preserve">. As </w:t>
      </w:r>
      <w:r w:rsidR="00AA2E23" w:rsidRPr="006044C6">
        <w:rPr>
          <w:b/>
          <w:bCs/>
          <w:lang w:val="en-US"/>
        </w:rPr>
        <w:t>Japanese</w:t>
      </w:r>
      <w:r w:rsidR="00AA2E23">
        <w:rPr>
          <w:lang w:val="en-US"/>
        </w:rPr>
        <w:t xml:space="preserve"> Canadian</w:t>
      </w:r>
      <w:r w:rsidR="00E41A23">
        <w:rPr>
          <w:lang w:val="en-US"/>
        </w:rPr>
        <w:t>s</w:t>
      </w:r>
      <w:r w:rsidR="00AA2E23">
        <w:rPr>
          <w:lang w:val="en-US"/>
        </w:rPr>
        <w:t xml:space="preserve"> experienced with their </w:t>
      </w:r>
      <w:r w:rsidR="00AA2E23" w:rsidRPr="001612DD">
        <w:rPr>
          <w:b/>
          <w:bCs/>
          <w:lang w:val="en-US"/>
        </w:rPr>
        <w:t>internment</w:t>
      </w:r>
      <w:r w:rsidR="00AA2E23">
        <w:rPr>
          <w:lang w:val="en-US"/>
        </w:rPr>
        <w:t xml:space="preserve"> during World War II, visible minorities can easily be targeted</w:t>
      </w:r>
      <w:r w:rsidR="00F639E8">
        <w:rPr>
          <w:lang w:val="en-US"/>
        </w:rPr>
        <w:t xml:space="preserve"> and scapegoated</w:t>
      </w:r>
      <w:r w:rsidR="00AA2E23">
        <w:rPr>
          <w:lang w:val="en-US"/>
        </w:rPr>
        <w:t>.</w:t>
      </w:r>
      <w:r w:rsidR="00603D8A">
        <w:rPr>
          <w:lang w:val="en-US"/>
        </w:rPr>
        <w:t xml:space="preserve"> </w:t>
      </w:r>
    </w:p>
    <w:p w14:paraId="2CB29AE1" w14:textId="77777777" w:rsidR="004B12AA" w:rsidRDefault="004B12AA" w:rsidP="00701C09">
      <w:pPr>
        <w:spacing w:line="480" w:lineRule="auto"/>
        <w:rPr>
          <w:lang w:val="en-US"/>
        </w:rPr>
      </w:pPr>
    </w:p>
    <w:p w14:paraId="47E8868D" w14:textId="6AE2F66E" w:rsidR="000B270B" w:rsidRDefault="00603D8A" w:rsidP="00701C09">
      <w:pPr>
        <w:spacing w:line="480" w:lineRule="auto"/>
        <w:rPr>
          <w:lang w:val="en-US"/>
        </w:rPr>
      </w:pPr>
      <w:r>
        <w:rPr>
          <w:lang w:val="en-US"/>
        </w:rPr>
        <w:t>That is why</w:t>
      </w:r>
      <w:r w:rsidR="00F639E8">
        <w:rPr>
          <w:lang w:val="en-US"/>
        </w:rPr>
        <w:t>,</w:t>
      </w:r>
      <w:r>
        <w:rPr>
          <w:lang w:val="en-US"/>
        </w:rPr>
        <w:t xml:space="preserve"> </w:t>
      </w:r>
      <w:r w:rsidR="00F639E8">
        <w:rPr>
          <w:lang w:val="en-US"/>
        </w:rPr>
        <w:t xml:space="preserve">today, </w:t>
      </w:r>
      <w:r w:rsidR="00CE7B7F">
        <w:rPr>
          <w:lang w:val="en-US"/>
        </w:rPr>
        <w:t>I</w:t>
      </w:r>
      <w:r>
        <w:rPr>
          <w:lang w:val="en-US"/>
        </w:rPr>
        <w:t xml:space="preserve"> stand </w:t>
      </w:r>
      <w:r w:rsidR="0006165D">
        <w:rPr>
          <w:lang w:val="en-US"/>
        </w:rPr>
        <w:t xml:space="preserve">in solidarity </w:t>
      </w:r>
      <w:r>
        <w:rPr>
          <w:lang w:val="en-US"/>
        </w:rPr>
        <w:t xml:space="preserve">with religious minorities in </w:t>
      </w:r>
      <w:r w:rsidRPr="00275C76">
        <w:rPr>
          <w:b/>
          <w:bCs/>
          <w:lang w:val="en-US"/>
        </w:rPr>
        <w:t>Quebec</w:t>
      </w:r>
      <w:r>
        <w:rPr>
          <w:lang w:val="en-US"/>
        </w:rPr>
        <w:t xml:space="preserve"> </w:t>
      </w:r>
      <w:r w:rsidR="00F639E8">
        <w:rPr>
          <w:lang w:val="en-US"/>
        </w:rPr>
        <w:t xml:space="preserve">to </w:t>
      </w:r>
      <w:r>
        <w:rPr>
          <w:lang w:val="en-US"/>
        </w:rPr>
        <w:t>fight the racist Bill 21</w:t>
      </w:r>
      <w:r w:rsidR="006D4748">
        <w:rPr>
          <w:lang w:val="en-US"/>
        </w:rPr>
        <w:t>,</w:t>
      </w:r>
      <w:r w:rsidR="00F06C96">
        <w:rPr>
          <w:lang w:val="en-US"/>
        </w:rPr>
        <w:t xml:space="preserve"> passed in 2019</w:t>
      </w:r>
      <w:r w:rsidR="00940E87">
        <w:rPr>
          <w:lang w:val="en-US"/>
        </w:rPr>
        <w:t>. Th</w:t>
      </w:r>
      <w:r w:rsidR="00B21E1F">
        <w:rPr>
          <w:lang w:val="en-US"/>
        </w:rPr>
        <w:t>is</w:t>
      </w:r>
      <w:r w:rsidR="00FC3CA9">
        <w:rPr>
          <w:lang w:val="en-US"/>
        </w:rPr>
        <w:t xml:space="preserve"> </w:t>
      </w:r>
      <w:r w:rsidR="00940E87">
        <w:rPr>
          <w:lang w:val="en-US"/>
        </w:rPr>
        <w:t>law</w:t>
      </w:r>
      <w:r>
        <w:rPr>
          <w:lang w:val="en-US"/>
        </w:rPr>
        <w:t xml:space="preserve"> </w:t>
      </w:r>
      <w:r w:rsidR="00940E87">
        <w:rPr>
          <w:lang w:val="en-US"/>
        </w:rPr>
        <w:t>forbids</w:t>
      </w:r>
      <w:r>
        <w:rPr>
          <w:lang w:val="en-US"/>
        </w:rPr>
        <w:t xml:space="preserve"> </w:t>
      </w:r>
      <w:r w:rsidR="00CE7B7F">
        <w:rPr>
          <w:lang w:val="en-US"/>
        </w:rPr>
        <w:t>people</w:t>
      </w:r>
      <w:r>
        <w:rPr>
          <w:lang w:val="en-US"/>
        </w:rPr>
        <w:t xml:space="preserve"> wearing religious symbols, like the hijab, the turban </w:t>
      </w:r>
      <w:r w:rsidR="00B933A3">
        <w:rPr>
          <w:lang w:val="en-US"/>
        </w:rPr>
        <w:t>or</w:t>
      </w:r>
      <w:r>
        <w:rPr>
          <w:lang w:val="en-US"/>
        </w:rPr>
        <w:t xml:space="preserve"> the </w:t>
      </w:r>
      <w:r w:rsidR="00215785">
        <w:rPr>
          <w:lang w:val="en-US"/>
        </w:rPr>
        <w:t>yarmulke</w:t>
      </w:r>
      <w:r>
        <w:rPr>
          <w:lang w:val="en-US"/>
        </w:rPr>
        <w:t xml:space="preserve"> from working in the civil service</w:t>
      </w:r>
      <w:r w:rsidR="00D47445">
        <w:rPr>
          <w:lang w:val="en-US"/>
        </w:rPr>
        <w:t xml:space="preserve"> and as teachers</w:t>
      </w:r>
      <w:r>
        <w:rPr>
          <w:lang w:val="en-US"/>
        </w:rPr>
        <w:t xml:space="preserve">. We </w:t>
      </w:r>
      <w:r w:rsidRPr="00230DAC">
        <w:rPr>
          <w:b/>
          <w:bCs/>
          <w:lang w:val="en-US"/>
        </w:rPr>
        <w:t>learned</w:t>
      </w:r>
      <w:r>
        <w:rPr>
          <w:lang w:val="en-US"/>
        </w:rPr>
        <w:t xml:space="preserve"> </w:t>
      </w:r>
      <w:r w:rsidR="00E845DA">
        <w:rPr>
          <w:lang w:val="en-US"/>
        </w:rPr>
        <w:t xml:space="preserve">through our experience of the Head Tax and Chinese Exclusion Act </w:t>
      </w:r>
      <w:r>
        <w:rPr>
          <w:lang w:val="en-US"/>
        </w:rPr>
        <w:t>that legislation target</w:t>
      </w:r>
      <w:r w:rsidR="00981B49">
        <w:rPr>
          <w:lang w:val="en-US"/>
        </w:rPr>
        <w:t>ing</w:t>
      </w:r>
      <w:r>
        <w:rPr>
          <w:lang w:val="en-US"/>
        </w:rPr>
        <w:t xml:space="preserve"> and exclud</w:t>
      </w:r>
      <w:r w:rsidR="00981B49">
        <w:rPr>
          <w:lang w:val="en-US"/>
        </w:rPr>
        <w:t>ing</w:t>
      </w:r>
      <w:r>
        <w:rPr>
          <w:lang w:val="en-US"/>
        </w:rPr>
        <w:t xml:space="preserve"> a particular minority will make society </w:t>
      </w:r>
      <w:r w:rsidRPr="00275C76">
        <w:rPr>
          <w:b/>
          <w:bCs/>
          <w:lang w:val="en-US"/>
        </w:rPr>
        <w:t>less tolerant</w:t>
      </w:r>
      <w:r>
        <w:rPr>
          <w:lang w:val="en-US"/>
        </w:rPr>
        <w:t xml:space="preserve"> and </w:t>
      </w:r>
      <w:r w:rsidR="00655E41" w:rsidRPr="00275C76">
        <w:rPr>
          <w:b/>
          <w:bCs/>
          <w:lang w:val="en-US"/>
        </w:rPr>
        <w:t xml:space="preserve">less </w:t>
      </w:r>
      <w:r w:rsidRPr="00275C76">
        <w:rPr>
          <w:b/>
          <w:bCs/>
          <w:lang w:val="en-US"/>
        </w:rPr>
        <w:t>accepting</w:t>
      </w:r>
      <w:r>
        <w:rPr>
          <w:lang w:val="en-US"/>
        </w:rPr>
        <w:t xml:space="preserve"> of people that are different from the majority.</w:t>
      </w:r>
    </w:p>
    <w:p w14:paraId="1B89326C" w14:textId="79600B82" w:rsidR="00603D8A" w:rsidRDefault="00603D8A" w:rsidP="00701C09">
      <w:pPr>
        <w:spacing w:line="480" w:lineRule="auto"/>
        <w:rPr>
          <w:lang w:val="en-US"/>
        </w:rPr>
      </w:pPr>
    </w:p>
    <w:p w14:paraId="74A675DB" w14:textId="7A77E465" w:rsidR="00603D8A" w:rsidRDefault="00A52E0C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The case against Meng and Huawei plays into the overall Sinophobic sentiments in Canada. </w:t>
      </w:r>
      <w:r w:rsidR="00603D8A">
        <w:rPr>
          <w:lang w:val="en-US"/>
        </w:rPr>
        <w:t xml:space="preserve">These </w:t>
      </w:r>
      <w:r w:rsidR="00E845DA">
        <w:rPr>
          <w:lang w:val="en-US"/>
        </w:rPr>
        <w:t>Sinophobic</w:t>
      </w:r>
      <w:r w:rsidR="00603D8A">
        <w:rPr>
          <w:lang w:val="en-US"/>
        </w:rPr>
        <w:t xml:space="preserve"> </w:t>
      </w:r>
      <w:r w:rsidR="006C7F8D">
        <w:rPr>
          <w:lang w:val="en-US"/>
        </w:rPr>
        <w:t>ideas</w:t>
      </w:r>
      <w:r w:rsidR="00603D8A">
        <w:rPr>
          <w:lang w:val="en-US"/>
        </w:rPr>
        <w:t xml:space="preserve"> are </w:t>
      </w:r>
      <w:r w:rsidR="009375CD">
        <w:rPr>
          <w:lang w:val="en-US"/>
        </w:rPr>
        <w:t>fermented</w:t>
      </w:r>
      <w:r w:rsidR="00603D8A">
        <w:rPr>
          <w:lang w:val="en-US"/>
        </w:rPr>
        <w:t xml:space="preserve"> by the </w:t>
      </w:r>
      <w:r w:rsidR="005A6236">
        <w:rPr>
          <w:lang w:val="en-US"/>
        </w:rPr>
        <w:t xml:space="preserve">media through their </w:t>
      </w:r>
      <w:r w:rsidR="00BE47DB" w:rsidRPr="006D4748">
        <w:rPr>
          <w:b/>
          <w:bCs/>
          <w:lang w:val="en-US"/>
        </w:rPr>
        <w:t>vilification</w:t>
      </w:r>
      <w:r w:rsidR="005A6236">
        <w:rPr>
          <w:lang w:val="en-US"/>
        </w:rPr>
        <w:t xml:space="preserve"> of China on issues such as Xinjiang, Tibet, Hong Kong and the Chinese response to Covid 19. Huawei and Meng Wanzhou are caught in this web of anti-China narrative.</w:t>
      </w:r>
      <w:r w:rsidR="009331C0">
        <w:rPr>
          <w:lang w:val="en-US"/>
        </w:rPr>
        <w:t xml:space="preserve"> </w:t>
      </w:r>
      <w:r w:rsidR="00981B49">
        <w:rPr>
          <w:lang w:val="en-US"/>
        </w:rPr>
        <w:t>This is also reflected in how Chinese Canadians are being treated during the pandemic.</w:t>
      </w:r>
    </w:p>
    <w:p w14:paraId="6481E5F5" w14:textId="77777777" w:rsidR="00E34C11" w:rsidRDefault="00E34C11" w:rsidP="00701C09">
      <w:pPr>
        <w:spacing w:line="480" w:lineRule="auto"/>
        <w:rPr>
          <w:lang w:val="en-US"/>
        </w:rPr>
      </w:pPr>
    </w:p>
    <w:p w14:paraId="5E03D2CE" w14:textId="1ACAB6DB" w:rsidR="00A52E0C" w:rsidRDefault="00032830" w:rsidP="00701C09">
      <w:pPr>
        <w:spacing w:line="480" w:lineRule="auto"/>
        <w:rPr>
          <w:i/>
          <w:iCs/>
          <w:u w:val="single"/>
          <w:lang w:val="en-US"/>
        </w:rPr>
      </w:pPr>
      <w:r w:rsidRPr="00032830">
        <w:rPr>
          <w:i/>
          <w:iCs/>
          <w:u w:val="single"/>
          <w:lang w:val="en-US"/>
        </w:rPr>
        <w:t>Pandemic and Anti-Chinese Racism</w:t>
      </w:r>
    </w:p>
    <w:p w14:paraId="6DD59E3D" w14:textId="77777777" w:rsidR="00032830" w:rsidRPr="00032830" w:rsidRDefault="00032830" w:rsidP="00701C09">
      <w:pPr>
        <w:spacing w:line="480" w:lineRule="auto"/>
        <w:rPr>
          <w:i/>
          <w:iCs/>
          <w:u w:val="single"/>
          <w:lang w:val="en-US"/>
        </w:rPr>
      </w:pPr>
    </w:p>
    <w:p w14:paraId="4A6DA0FB" w14:textId="295C9AB2" w:rsidR="00A52E0C" w:rsidRDefault="001D16EC" w:rsidP="00701C09">
      <w:pPr>
        <w:spacing w:line="480" w:lineRule="auto"/>
        <w:rPr>
          <w:lang w:val="en-US"/>
        </w:rPr>
      </w:pPr>
      <w:hyperlink r:id="rId9" w:history="1">
        <w:r w:rsidR="00502D67" w:rsidRPr="00406816">
          <w:rPr>
            <w:rStyle w:val="Hyperlink"/>
            <w:lang w:val="en-US"/>
          </w:rPr>
          <w:t>Anti-Asian hate crimes reported to the Vancouver police</w:t>
        </w:r>
        <w:r w:rsidR="00406816" w:rsidRPr="00406816">
          <w:rPr>
            <w:rStyle w:val="Hyperlink"/>
            <w:lang w:val="en-US"/>
          </w:rPr>
          <w:t xml:space="preserve"> increased</w:t>
        </w:r>
      </w:hyperlink>
      <w:r w:rsidR="00406816">
        <w:rPr>
          <w:lang w:val="en-US"/>
        </w:rPr>
        <w:t xml:space="preserve"> by </w:t>
      </w:r>
      <w:r w:rsidR="00406816" w:rsidRPr="006D4748">
        <w:rPr>
          <w:b/>
          <w:bCs/>
          <w:lang w:val="en-US"/>
        </w:rPr>
        <w:t>717%</w:t>
      </w:r>
      <w:r w:rsidR="00406816">
        <w:rPr>
          <w:lang w:val="en-US"/>
        </w:rPr>
        <w:t xml:space="preserve"> in 2020. </w:t>
      </w:r>
      <w:r w:rsidR="00A52E0C">
        <w:rPr>
          <w:lang w:val="en-US"/>
        </w:rPr>
        <w:t xml:space="preserve">Research by the Chinese Canadian National Council </w:t>
      </w:r>
      <w:r w:rsidR="00DF3678">
        <w:rPr>
          <w:lang w:val="en-US"/>
        </w:rPr>
        <w:t>last year</w:t>
      </w:r>
      <w:r w:rsidR="00A52E0C">
        <w:rPr>
          <w:lang w:val="en-US"/>
        </w:rPr>
        <w:t xml:space="preserve"> shows at least 600 cases of anti-Asian incidents across Canada. The report reveals that 83% of the racist attacks were directed against </w:t>
      </w:r>
      <w:r w:rsidR="00A52E0C">
        <w:rPr>
          <w:lang w:val="en-US"/>
        </w:rPr>
        <w:lastRenderedPageBreak/>
        <w:t xml:space="preserve">East Asians, 7% at Southeast Asians, </w:t>
      </w:r>
      <w:r w:rsidR="00CE7B7F">
        <w:rPr>
          <w:lang w:val="en-US"/>
        </w:rPr>
        <w:t xml:space="preserve">2% </w:t>
      </w:r>
      <w:r w:rsidR="00A52E0C">
        <w:rPr>
          <w:lang w:val="en-US"/>
        </w:rPr>
        <w:t xml:space="preserve">at </w:t>
      </w:r>
      <w:r w:rsidR="00CE7B7F">
        <w:rPr>
          <w:lang w:val="en-US"/>
        </w:rPr>
        <w:t>South Asians</w:t>
      </w:r>
      <w:r w:rsidR="00A52E0C">
        <w:rPr>
          <w:lang w:val="en-US"/>
        </w:rPr>
        <w:t xml:space="preserve">, and not surprisingly, </w:t>
      </w:r>
      <w:r w:rsidR="00CE7B7F">
        <w:rPr>
          <w:lang w:val="en-US"/>
        </w:rPr>
        <w:t xml:space="preserve">1% at </w:t>
      </w:r>
      <w:r w:rsidR="00A52E0C">
        <w:rPr>
          <w:lang w:val="en-US"/>
        </w:rPr>
        <w:t xml:space="preserve">Indigenous </w:t>
      </w:r>
      <w:r w:rsidR="006D4748">
        <w:rPr>
          <w:lang w:val="en-US"/>
        </w:rPr>
        <w:t>peoples</w:t>
      </w:r>
      <w:r w:rsidR="00A52E0C">
        <w:rPr>
          <w:lang w:val="en-US"/>
        </w:rPr>
        <w:t>. In Montreal</w:t>
      </w:r>
      <w:r w:rsidR="001646C0">
        <w:rPr>
          <w:lang w:val="en-US"/>
        </w:rPr>
        <w:t>,</w:t>
      </w:r>
      <w:r w:rsidR="00A52E0C">
        <w:rPr>
          <w:lang w:val="en-US"/>
        </w:rPr>
        <w:t xml:space="preserve"> </w:t>
      </w:r>
      <w:r w:rsidR="00A52E0C" w:rsidRPr="001646C0">
        <w:rPr>
          <w:b/>
          <w:bCs/>
          <w:lang w:val="en-US"/>
        </w:rPr>
        <w:t>Inuit</w:t>
      </w:r>
      <w:r w:rsidR="001646C0" w:rsidRPr="001646C0">
        <w:rPr>
          <w:b/>
          <w:bCs/>
          <w:lang w:val="en-US"/>
        </w:rPr>
        <w:t xml:space="preserve"> people</w:t>
      </w:r>
      <w:r w:rsidR="00A52E0C">
        <w:rPr>
          <w:lang w:val="en-US"/>
        </w:rPr>
        <w:t xml:space="preserve"> have been verbally assaulted and told to go back to China!</w:t>
      </w:r>
      <w:r w:rsidR="001C7233">
        <w:rPr>
          <w:lang w:val="en-US"/>
        </w:rPr>
        <w:t xml:space="preserve"> MP Derek Sloan even questioned the loyalty of Canada’s Chief Medical Officer, Dr. Theresa Tam, </w:t>
      </w:r>
      <w:r w:rsidR="00BA1F2D">
        <w:rPr>
          <w:lang w:val="en-US"/>
        </w:rPr>
        <w:t xml:space="preserve">and asked </w:t>
      </w:r>
      <w:r w:rsidR="001C7233">
        <w:rPr>
          <w:lang w:val="en-US"/>
        </w:rPr>
        <w:t>“whether she works for Canada or for China</w:t>
      </w:r>
      <w:r w:rsidR="00BA1F2D">
        <w:rPr>
          <w:lang w:val="en-US"/>
        </w:rPr>
        <w:t>?</w:t>
      </w:r>
      <w:r w:rsidR="001C7233">
        <w:rPr>
          <w:lang w:val="en-US"/>
        </w:rPr>
        <w:t>”</w:t>
      </w:r>
    </w:p>
    <w:p w14:paraId="2C2BD8B1" w14:textId="2924BCCB" w:rsidR="005A71B6" w:rsidRDefault="005A71B6" w:rsidP="00701C09">
      <w:pPr>
        <w:spacing w:line="480" w:lineRule="auto"/>
        <w:rPr>
          <w:lang w:val="en-US"/>
        </w:rPr>
      </w:pPr>
    </w:p>
    <w:p w14:paraId="4FC5CD62" w14:textId="08189894" w:rsidR="005C07D7" w:rsidRDefault="005A71B6" w:rsidP="00B90F2D">
      <w:pPr>
        <w:spacing w:line="480" w:lineRule="auto"/>
        <w:rPr>
          <w:lang w:val="en-US"/>
        </w:rPr>
      </w:pPr>
      <w:r>
        <w:rPr>
          <w:lang w:val="en-US"/>
        </w:rPr>
        <w:t xml:space="preserve">The Canadian mainstream media </w:t>
      </w:r>
      <w:r w:rsidR="00FE4D42">
        <w:rPr>
          <w:lang w:val="en-US"/>
        </w:rPr>
        <w:t>has become the main propaganda tool against China</w:t>
      </w:r>
      <w:r>
        <w:rPr>
          <w:lang w:val="en-US"/>
        </w:rPr>
        <w:t xml:space="preserve">. </w:t>
      </w:r>
      <w:r w:rsidR="000711AE">
        <w:rPr>
          <w:lang w:val="en-US"/>
        </w:rPr>
        <w:t>CSIS</w:t>
      </w:r>
      <w:r w:rsidR="00690142">
        <w:rPr>
          <w:lang w:val="en-US"/>
        </w:rPr>
        <w:t>, Canadian Security Intelligence Service,</w:t>
      </w:r>
      <w:r>
        <w:rPr>
          <w:lang w:val="en-US"/>
        </w:rPr>
        <w:t xml:space="preserve"> was </w:t>
      </w:r>
      <w:r w:rsidR="00B21E1F">
        <w:rPr>
          <w:lang w:val="en-US"/>
        </w:rPr>
        <w:t xml:space="preserve">a </w:t>
      </w:r>
      <w:r>
        <w:rPr>
          <w:lang w:val="en-US"/>
        </w:rPr>
        <w:t>participant in the 2018 Five Eyes meeting to target Huawei</w:t>
      </w:r>
      <w:r w:rsidR="00FE4D42">
        <w:rPr>
          <w:lang w:val="en-US"/>
        </w:rPr>
        <w:t xml:space="preserve">. It feeds the media </w:t>
      </w:r>
      <w:r w:rsidR="003C7C01">
        <w:rPr>
          <w:lang w:val="en-US"/>
        </w:rPr>
        <w:t>stories</w:t>
      </w:r>
      <w:r w:rsidR="00FE4D42">
        <w:rPr>
          <w:lang w:val="en-US"/>
        </w:rPr>
        <w:t xml:space="preserve"> about the Chinese threat focusing on Chinese Canadian community leaders and politicians as agents of the Communist Party of China</w:t>
      </w:r>
      <w:r>
        <w:rPr>
          <w:lang w:val="en-US"/>
        </w:rPr>
        <w:t xml:space="preserve">. </w:t>
      </w:r>
    </w:p>
    <w:p w14:paraId="2B855369" w14:textId="77777777" w:rsidR="005C07D7" w:rsidRDefault="005C07D7" w:rsidP="00B90F2D">
      <w:pPr>
        <w:spacing w:line="480" w:lineRule="auto"/>
        <w:rPr>
          <w:lang w:val="en-US"/>
        </w:rPr>
      </w:pPr>
    </w:p>
    <w:p w14:paraId="1B813322" w14:textId="513103CD" w:rsidR="00B90F2D" w:rsidRDefault="001D16EC" w:rsidP="00B90F2D">
      <w:pPr>
        <w:spacing w:line="480" w:lineRule="auto"/>
        <w:rPr>
          <w:lang w:val="en-US"/>
        </w:rPr>
      </w:pPr>
      <w:hyperlink r:id="rId10" w:history="1">
        <w:r w:rsidR="00EB0B7A" w:rsidRPr="00B90F2D">
          <w:rPr>
            <w:lang w:val="en-US"/>
          </w:rPr>
          <w:t>Loaded words like “covert infiltration</w:t>
        </w:r>
      </w:hyperlink>
      <w:r w:rsidR="00EB0B7A">
        <w:rPr>
          <w:lang w:val="en-US"/>
        </w:rPr>
        <w:t xml:space="preserve">” are used to </w:t>
      </w:r>
      <w:r w:rsidR="0006165D">
        <w:rPr>
          <w:lang w:val="en-US"/>
        </w:rPr>
        <w:t>allege</w:t>
      </w:r>
      <w:r w:rsidR="00B960D9">
        <w:rPr>
          <w:lang w:val="en-US"/>
        </w:rPr>
        <w:t xml:space="preserve"> Chinese secret agents operating in</w:t>
      </w:r>
      <w:r w:rsidR="00EB0B7A">
        <w:rPr>
          <w:lang w:val="en-US"/>
        </w:rPr>
        <w:t xml:space="preserve"> </w:t>
      </w:r>
      <w:hyperlink r:id="rId11" w:history="1">
        <w:r w:rsidR="00EB0B7A" w:rsidRPr="00B90F2D">
          <w:rPr>
            <w:lang w:val="en-US"/>
          </w:rPr>
          <w:t>Canadian politics, social media and academia</w:t>
        </w:r>
      </w:hyperlink>
      <w:r w:rsidR="00EB0B7A">
        <w:rPr>
          <w:lang w:val="en-US"/>
        </w:rPr>
        <w:t xml:space="preserve">. </w:t>
      </w:r>
      <w:r w:rsidR="00B90F2D">
        <w:rPr>
          <w:lang w:val="en-US"/>
        </w:rPr>
        <w:t>In November 2020, all opposition parties, including the NDP</w:t>
      </w:r>
      <w:r w:rsidR="007B0DF3">
        <w:rPr>
          <w:lang w:val="en-US"/>
        </w:rPr>
        <w:t xml:space="preserve">, the Green and </w:t>
      </w:r>
      <w:r w:rsidR="00B90F2D">
        <w:rPr>
          <w:lang w:val="en-US"/>
        </w:rPr>
        <w:t>the Bloc Québécois supported a Conservative motion calling on the government to ban Huawei and “</w:t>
      </w:r>
      <w:hyperlink r:id="rId12" w:history="1">
        <w:r w:rsidR="007E3750" w:rsidRPr="006044C6">
          <w:rPr>
            <w:rStyle w:val="Hyperlink"/>
            <w:b/>
            <w:bCs/>
            <w:lang w:val="en-US"/>
          </w:rPr>
          <w:t>to combat China’s growing foreign operations</w:t>
        </w:r>
      </w:hyperlink>
      <w:r w:rsidR="007E3750" w:rsidRPr="006044C6">
        <w:rPr>
          <w:b/>
          <w:bCs/>
          <w:lang w:val="en-US"/>
        </w:rPr>
        <w:t xml:space="preserve"> here in Canada </w:t>
      </w:r>
      <w:r w:rsidR="007E3750" w:rsidRPr="007E3750">
        <w:rPr>
          <w:lang w:val="en-US"/>
        </w:rPr>
        <w:t>and its increasing intimidation of Canadians</w:t>
      </w:r>
      <w:r w:rsidR="00B90F2D" w:rsidRPr="00B90F2D">
        <w:rPr>
          <w:lang w:val="en-US"/>
        </w:rPr>
        <w:t>.</w:t>
      </w:r>
      <w:r w:rsidR="00B90F2D">
        <w:rPr>
          <w:lang w:val="en-US"/>
        </w:rPr>
        <w:t>”</w:t>
      </w:r>
    </w:p>
    <w:p w14:paraId="666974C1" w14:textId="76B0F198" w:rsidR="00A30BEF" w:rsidRDefault="00A30BEF" w:rsidP="00701C09">
      <w:pPr>
        <w:spacing w:line="480" w:lineRule="auto"/>
        <w:rPr>
          <w:lang w:val="en-US"/>
        </w:rPr>
      </w:pPr>
    </w:p>
    <w:p w14:paraId="7D313A1E" w14:textId="172E31B4" w:rsidR="00A30BEF" w:rsidRDefault="00A30BEF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2020 was a banner year for misinformation to a </w:t>
      </w:r>
      <w:r w:rsidR="00EE722F">
        <w:rPr>
          <w:lang w:val="en-US"/>
        </w:rPr>
        <w:t xml:space="preserve">general </w:t>
      </w:r>
      <w:r w:rsidR="00416280">
        <w:rPr>
          <w:lang w:val="en-US"/>
        </w:rPr>
        <w:t>public</w:t>
      </w:r>
      <w:r>
        <w:rPr>
          <w:lang w:val="en-US"/>
        </w:rPr>
        <w:t xml:space="preserve"> already </w:t>
      </w:r>
      <w:r w:rsidR="000F7FD5">
        <w:rPr>
          <w:lang w:val="en-US"/>
        </w:rPr>
        <w:t>numbed by</w:t>
      </w:r>
      <w:r>
        <w:rPr>
          <w:lang w:val="en-US"/>
        </w:rPr>
        <w:t xml:space="preserve"> anti-China rhetoric</w:t>
      </w:r>
      <w:r w:rsidR="00B960D9">
        <w:rPr>
          <w:lang w:val="en-US"/>
        </w:rPr>
        <w:t>.</w:t>
      </w:r>
      <w:r w:rsidR="00EE722F">
        <w:rPr>
          <w:lang w:val="en-US"/>
        </w:rPr>
        <w:t xml:space="preserve"> </w:t>
      </w:r>
      <w:r w:rsidR="000A7E23">
        <w:rPr>
          <w:lang w:val="en-US"/>
        </w:rPr>
        <w:t>What the</w:t>
      </w:r>
      <w:r w:rsidR="002E5483">
        <w:rPr>
          <w:lang w:val="en-US"/>
        </w:rPr>
        <w:t xml:space="preserve"> media</w:t>
      </w:r>
      <w:r w:rsidR="000A7E23">
        <w:rPr>
          <w:lang w:val="en-US"/>
        </w:rPr>
        <w:t xml:space="preserve"> say</w:t>
      </w:r>
      <w:r w:rsidR="00B960D9">
        <w:rPr>
          <w:lang w:val="en-US"/>
        </w:rPr>
        <w:t xml:space="preserve"> </w:t>
      </w:r>
      <w:r w:rsidR="002E5483">
        <w:rPr>
          <w:lang w:val="en-US"/>
        </w:rPr>
        <w:t>is</w:t>
      </w:r>
      <w:r w:rsidR="00E71630">
        <w:rPr>
          <w:lang w:val="en-US"/>
        </w:rPr>
        <w:t xml:space="preserve"> </w:t>
      </w:r>
      <w:r w:rsidR="000A7E23" w:rsidRPr="006E79B7">
        <w:rPr>
          <w:b/>
          <w:bCs/>
          <w:lang w:val="en-US"/>
        </w:rPr>
        <w:t>now</w:t>
      </w:r>
      <w:r w:rsidR="000A7E23">
        <w:rPr>
          <w:lang w:val="en-US"/>
        </w:rPr>
        <w:t xml:space="preserve"> </w:t>
      </w:r>
      <w:r w:rsidR="00E71630">
        <w:rPr>
          <w:lang w:val="en-US"/>
        </w:rPr>
        <w:t>accepted as</w:t>
      </w:r>
      <w:r w:rsidR="000A7E23">
        <w:rPr>
          <w:lang w:val="en-US"/>
        </w:rPr>
        <w:t xml:space="preserve"> the</w:t>
      </w:r>
      <w:r w:rsidR="00EE722F">
        <w:rPr>
          <w:lang w:val="en-US"/>
        </w:rPr>
        <w:t xml:space="preserve"> </w:t>
      </w:r>
      <w:r w:rsidR="00E71630">
        <w:rPr>
          <w:lang w:val="en-US"/>
        </w:rPr>
        <w:t>natural</w:t>
      </w:r>
      <w:r w:rsidR="00E57880">
        <w:rPr>
          <w:lang w:val="en-US"/>
        </w:rPr>
        <w:t xml:space="preserve"> </w:t>
      </w:r>
      <w:r w:rsidR="000A7E23">
        <w:rPr>
          <w:lang w:val="en-US"/>
        </w:rPr>
        <w:t xml:space="preserve">narrative </w:t>
      </w:r>
      <w:r w:rsidR="00D90EDF">
        <w:rPr>
          <w:lang w:val="en-US"/>
        </w:rPr>
        <w:t xml:space="preserve">in order </w:t>
      </w:r>
      <w:r w:rsidR="00E57880">
        <w:rPr>
          <w:lang w:val="en-US"/>
        </w:rPr>
        <w:t xml:space="preserve">to </w:t>
      </w:r>
      <w:r w:rsidR="000F7FD5">
        <w:rPr>
          <w:lang w:val="en-US"/>
        </w:rPr>
        <w:t>condition</w:t>
      </w:r>
      <w:r w:rsidR="00E57880">
        <w:rPr>
          <w:lang w:val="en-US"/>
        </w:rPr>
        <w:t xml:space="preserve"> the population</w:t>
      </w:r>
      <w:r w:rsidR="00D90EDF">
        <w:rPr>
          <w:lang w:val="en-US"/>
        </w:rPr>
        <w:t xml:space="preserve"> for anti-China action</w:t>
      </w:r>
      <w:r w:rsidR="000A7E23">
        <w:rPr>
          <w:lang w:val="en-US"/>
        </w:rPr>
        <w:t>s</w:t>
      </w:r>
      <w:r w:rsidR="00D90EDF">
        <w:rPr>
          <w:lang w:val="en-US"/>
        </w:rPr>
        <w:t xml:space="preserve"> such as boycotting the 2022 </w:t>
      </w:r>
      <w:r w:rsidR="00182269">
        <w:rPr>
          <w:lang w:val="en-US"/>
        </w:rPr>
        <w:t xml:space="preserve">Beijing </w:t>
      </w:r>
      <w:r w:rsidR="00D90EDF">
        <w:rPr>
          <w:lang w:val="en-US"/>
        </w:rPr>
        <w:t xml:space="preserve">Olympics </w:t>
      </w:r>
      <w:r w:rsidR="000A7E23">
        <w:rPr>
          <w:lang w:val="en-US"/>
        </w:rPr>
        <w:t xml:space="preserve">and </w:t>
      </w:r>
      <w:r w:rsidR="00B04CD5">
        <w:rPr>
          <w:lang w:val="en-US"/>
        </w:rPr>
        <w:t>t</w:t>
      </w:r>
      <w:r w:rsidR="00981B49">
        <w:rPr>
          <w:lang w:val="en-US"/>
        </w:rPr>
        <w:t>he</w:t>
      </w:r>
      <w:r w:rsidR="00B04CD5">
        <w:rPr>
          <w:lang w:val="en-US"/>
        </w:rPr>
        <w:t xml:space="preserve"> push </w:t>
      </w:r>
      <w:r w:rsidR="000A7E23">
        <w:rPr>
          <w:lang w:val="en-US"/>
        </w:rPr>
        <w:t>for sanctions</w:t>
      </w:r>
      <w:r w:rsidR="00D05F8C">
        <w:rPr>
          <w:lang w:val="en-US"/>
        </w:rPr>
        <w:t xml:space="preserve"> on China</w:t>
      </w:r>
      <w:r w:rsidR="00EE722F">
        <w:rPr>
          <w:lang w:val="en-US"/>
        </w:rPr>
        <w:t>.</w:t>
      </w:r>
      <w:r w:rsidR="00DD0948">
        <w:rPr>
          <w:lang w:val="en-US"/>
        </w:rPr>
        <w:t xml:space="preserve"> </w:t>
      </w:r>
    </w:p>
    <w:p w14:paraId="4375BE5B" w14:textId="77777777" w:rsidR="002E5483" w:rsidRDefault="002E5483" w:rsidP="00701C09">
      <w:pPr>
        <w:spacing w:line="480" w:lineRule="auto"/>
        <w:rPr>
          <w:b/>
          <w:bCs/>
          <w:lang w:val="en-US"/>
        </w:rPr>
      </w:pPr>
    </w:p>
    <w:p w14:paraId="7754F03A" w14:textId="36D290A8" w:rsidR="00EB0B7A" w:rsidRPr="00032830" w:rsidRDefault="00032830" w:rsidP="00701C09">
      <w:pPr>
        <w:spacing w:line="480" w:lineRule="auto"/>
        <w:rPr>
          <w:i/>
          <w:iCs/>
          <w:u w:val="single"/>
          <w:lang w:val="en-US"/>
        </w:rPr>
      </w:pPr>
      <w:r w:rsidRPr="00032830">
        <w:rPr>
          <w:i/>
          <w:iCs/>
          <w:u w:val="single"/>
          <w:lang w:val="en-US"/>
        </w:rPr>
        <w:t>Conclusion – Call to Organize for Peace</w:t>
      </w:r>
    </w:p>
    <w:p w14:paraId="284F565C" w14:textId="6A1C323E" w:rsidR="008C61DF" w:rsidRDefault="00EB0B7A" w:rsidP="00701C09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The </w:t>
      </w:r>
      <w:r w:rsidR="005D14DD">
        <w:rPr>
          <w:lang w:val="en-US"/>
        </w:rPr>
        <w:t xml:space="preserve">so-called </w:t>
      </w:r>
      <w:r>
        <w:rPr>
          <w:lang w:val="en-US"/>
        </w:rPr>
        <w:t xml:space="preserve">infiltration of Canadian society by </w:t>
      </w:r>
      <w:r w:rsidRPr="006E79B7">
        <w:rPr>
          <w:b/>
          <w:bCs/>
          <w:lang w:val="en-US"/>
        </w:rPr>
        <w:t>China sympathizers</w:t>
      </w:r>
      <w:r>
        <w:rPr>
          <w:lang w:val="en-US"/>
        </w:rPr>
        <w:t xml:space="preserve">, </w:t>
      </w:r>
      <w:r w:rsidR="000F7FD5">
        <w:rPr>
          <w:lang w:val="en-US"/>
        </w:rPr>
        <w:t xml:space="preserve">a term </w:t>
      </w:r>
      <w:r>
        <w:rPr>
          <w:lang w:val="en-US"/>
        </w:rPr>
        <w:t xml:space="preserve">which could </w:t>
      </w:r>
      <w:r w:rsidR="002E5483">
        <w:rPr>
          <w:lang w:val="en-US"/>
        </w:rPr>
        <w:t>apply to</w:t>
      </w:r>
      <w:r>
        <w:rPr>
          <w:lang w:val="en-US"/>
        </w:rPr>
        <w:t xml:space="preserve"> some of us here tonight, </w:t>
      </w:r>
      <w:r w:rsidR="005208D9">
        <w:rPr>
          <w:lang w:val="en-US"/>
        </w:rPr>
        <w:t>is leading to</w:t>
      </w:r>
      <w:r>
        <w:rPr>
          <w:lang w:val="en-US"/>
        </w:rPr>
        <w:t xml:space="preserve"> </w:t>
      </w:r>
      <w:r w:rsidR="005208D9">
        <w:rPr>
          <w:lang w:val="en-US"/>
        </w:rPr>
        <w:t xml:space="preserve">possible </w:t>
      </w:r>
      <w:r>
        <w:rPr>
          <w:lang w:val="en-US"/>
        </w:rPr>
        <w:t xml:space="preserve">government intervention as the logical </w:t>
      </w:r>
      <w:r w:rsidR="002E5483">
        <w:rPr>
          <w:lang w:val="en-US"/>
        </w:rPr>
        <w:t>outcome</w:t>
      </w:r>
      <w:r>
        <w:rPr>
          <w:lang w:val="en-US"/>
        </w:rPr>
        <w:t xml:space="preserve"> of anti-China propaganda.</w:t>
      </w:r>
      <w:r w:rsidR="00757801">
        <w:rPr>
          <w:lang w:val="en-US"/>
        </w:rPr>
        <w:t xml:space="preserve"> The demonization of China </w:t>
      </w:r>
      <w:r w:rsidR="00DD0948">
        <w:rPr>
          <w:lang w:val="en-US"/>
        </w:rPr>
        <w:t>could</w:t>
      </w:r>
      <w:r w:rsidR="00757801">
        <w:rPr>
          <w:lang w:val="en-US"/>
        </w:rPr>
        <w:t xml:space="preserve"> have </w:t>
      </w:r>
      <w:r w:rsidR="001D0749">
        <w:rPr>
          <w:lang w:val="en-US"/>
        </w:rPr>
        <w:t>troubling</w:t>
      </w:r>
      <w:r w:rsidR="00757801">
        <w:rPr>
          <w:lang w:val="en-US"/>
        </w:rPr>
        <w:t xml:space="preserve"> </w:t>
      </w:r>
      <w:r w:rsidR="003C7C01">
        <w:rPr>
          <w:lang w:val="en-US"/>
        </w:rPr>
        <w:t>implications</w:t>
      </w:r>
      <w:r w:rsidR="00757801">
        <w:rPr>
          <w:lang w:val="en-US"/>
        </w:rPr>
        <w:t xml:space="preserve"> for Chinese Canadians</w:t>
      </w:r>
      <w:r w:rsidR="00DD0948">
        <w:rPr>
          <w:lang w:val="en-US"/>
        </w:rPr>
        <w:t xml:space="preserve"> such as government surveillance and racist attacks</w:t>
      </w:r>
      <w:r w:rsidR="00757801">
        <w:rPr>
          <w:lang w:val="en-US"/>
        </w:rPr>
        <w:t>.</w:t>
      </w:r>
    </w:p>
    <w:p w14:paraId="31BD2889" w14:textId="77777777" w:rsidR="00EB0B7A" w:rsidRDefault="00EB0B7A" w:rsidP="00701C09">
      <w:pPr>
        <w:spacing w:line="480" w:lineRule="auto"/>
        <w:rPr>
          <w:lang w:val="en-US"/>
        </w:rPr>
      </w:pPr>
    </w:p>
    <w:p w14:paraId="464C4C3A" w14:textId="56C051CF" w:rsidR="008C61DF" w:rsidRDefault="008C61DF" w:rsidP="00701C09">
      <w:pPr>
        <w:spacing w:line="480" w:lineRule="auto"/>
        <w:rPr>
          <w:lang w:val="en-US"/>
        </w:rPr>
      </w:pPr>
      <w:r>
        <w:rPr>
          <w:lang w:val="en-US"/>
        </w:rPr>
        <w:t>Thanks to the organizers of tonight’s panel discussion, the Canadian people are starting to question their own government’s participation in this Cold War</w:t>
      </w:r>
      <w:r w:rsidR="001F01EA">
        <w:rPr>
          <w:lang w:val="en-US"/>
        </w:rPr>
        <w:t xml:space="preserve"> which could easily </w:t>
      </w:r>
      <w:r w:rsidR="001F01EA" w:rsidRPr="006E79B7">
        <w:rPr>
          <w:b/>
          <w:bCs/>
          <w:lang w:val="en-US"/>
        </w:rPr>
        <w:t>lead</w:t>
      </w:r>
      <w:r w:rsidR="001F01EA">
        <w:rPr>
          <w:lang w:val="en-US"/>
        </w:rPr>
        <w:t xml:space="preserve"> to a Hot War</w:t>
      </w:r>
      <w:r>
        <w:rPr>
          <w:lang w:val="en-US"/>
        </w:rPr>
        <w:t xml:space="preserve">. </w:t>
      </w:r>
      <w:r w:rsidR="003C7C01">
        <w:rPr>
          <w:lang w:val="en-US"/>
        </w:rPr>
        <w:t>W</w:t>
      </w:r>
      <w:r>
        <w:rPr>
          <w:lang w:val="en-US"/>
        </w:rPr>
        <w:t xml:space="preserve">e must work together </w:t>
      </w:r>
      <w:r w:rsidRPr="001646C0">
        <w:rPr>
          <w:b/>
          <w:bCs/>
          <w:lang w:val="en-US"/>
        </w:rPr>
        <w:t>in solidarity</w:t>
      </w:r>
      <w:r>
        <w:rPr>
          <w:lang w:val="en-US"/>
        </w:rPr>
        <w:t xml:space="preserve"> to counter the </w:t>
      </w:r>
      <w:r w:rsidRPr="00275C76">
        <w:rPr>
          <w:b/>
          <w:bCs/>
          <w:lang w:val="en-US"/>
        </w:rPr>
        <w:t>hate and fear</w:t>
      </w:r>
      <w:r>
        <w:rPr>
          <w:lang w:val="en-US"/>
        </w:rPr>
        <w:t xml:space="preserve"> that is being propagated daily in the mainstream media</w:t>
      </w:r>
      <w:r w:rsidR="002E5483">
        <w:rPr>
          <w:lang w:val="en-US"/>
        </w:rPr>
        <w:t>,</w:t>
      </w:r>
      <w:r>
        <w:rPr>
          <w:lang w:val="en-US"/>
        </w:rPr>
        <w:t xml:space="preserve"> not just against China</w:t>
      </w:r>
      <w:r w:rsidR="000F7FD5">
        <w:rPr>
          <w:lang w:val="en-US"/>
        </w:rPr>
        <w:t>,</w:t>
      </w:r>
      <w:r>
        <w:rPr>
          <w:lang w:val="en-US"/>
        </w:rPr>
        <w:t xml:space="preserve"> but also against all those who </w:t>
      </w:r>
      <w:r w:rsidRPr="006E79B7">
        <w:rPr>
          <w:b/>
          <w:bCs/>
          <w:lang w:val="en-US"/>
        </w:rPr>
        <w:t>speak</w:t>
      </w:r>
      <w:r>
        <w:rPr>
          <w:lang w:val="en-US"/>
        </w:rPr>
        <w:t xml:space="preserve"> up for </w:t>
      </w:r>
      <w:r w:rsidRPr="00275C76">
        <w:rPr>
          <w:b/>
          <w:bCs/>
          <w:lang w:val="en-US"/>
        </w:rPr>
        <w:t>peace and international cooperation</w:t>
      </w:r>
      <w:r>
        <w:rPr>
          <w:lang w:val="en-US"/>
        </w:rPr>
        <w:t>.</w:t>
      </w:r>
      <w:r w:rsidR="0006009B">
        <w:rPr>
          <w:lang w:val="en-US"/>
        </w:rPr>
        <w:t xml:space="preserve"> </w:t>
      </w:r>
    </w:p>
    <w:p w14:paraId="1195A929" w14:textId="358735E1" w:rsidR="008D2844" w:rsidRDefault="008D2844" w:rsidP="00701C09">
      <w:pPr>
        <w:spacing w:line="480" w:lineRule="auto"/>
        <w:rPr>
          <w:lang w:val="en-US"/>
        </w:rPr>
      </w:pPr>
    </w:p>
    <w:p w14:paraId="2409EB79" w14:textId="4EBCC363" w:rsidR="00F274B6" w:rsidRDefault="008D2844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As someone from the Chinese Canadian community, I feel we need </w:t>
      </w:r>
      <w:r w:rsidR="00A84813">
        <w:rPr>
          <w:lang w:val="en-US"/>
        </w:rPr>
        <w:t>the support of</w:t>
      </w:r>
      <w:r>
        <w:rPr>
          <w:lang w:val="en-US"/>
        </w:rPr>
        <w:t xml:space="preserve"> the </w:t>
      </w:r>
      <w:r w:rsidRPr="006E79B7">
        <w:rPr>
          <w:b/>
          <w:bCs/>
          <w:lang w:val="en-US"/>
        </w:rPr>
        <w:t>wider</w:t>
      </w:r>
      <w:r>
        <w:rPr>
          <w:lang w:val="en-US"/>
        </w:rPr>
        <w:t xml:space="preserve"> </w:t>
      </w:r>
      <w:r w:rsidR="00243966">
        <w:rPr>
          <w:lang w:val="en-US"/>
        </w:rPr>
        <w:t>society</w:t>
      </w:r>
      <w:r>
        <w:rPr>
          <w:lang w:val="en-US"/>
        </w:rPr>
        <w:t xml:space="preserve"> to overcome any </w:t>
      </w:r>
      <w:r w:rsidR="00A84813">
        <w:rPr>
          <w:lang w:val="en-US"/>
        </w:rPr>
        <w:t xml:space="preserve">Sinophobic </w:t>
      </w:r>
      <w:r w:rsidRPr="00275C76">
        <w:rPr>
          <w:b/>
          <w:bCs/>
          <w:lang w:val="en-US"/>
        </w:rPr>
        <w:t>efforts</w:t>
      </w:r>
      <w:r>
        <w:rPr>
          <w:lang w:val="en-US"/>
        </w:rPr>
        <w:t xml:space="preserve"> by the government. Hopefully, as a result of tonight’s meeting we can </w:t>
      </w:r>
      <w:r w:rsidR="00A84813" w:rsidRPr="00275C76">
        <w:rPr>
          <w:b/>
          <w:bCs/>
          <w:lang w:val="en-US"/>
        </w:rPr>
        <w:t xml:space="preserve">unite and </w:t>
      </w:r>
      <w:r w:rsidRPr="00275C76">
        <w:rPr>
          <w:b/>
          <w:bCs/>
          <w:lang w:val="en-US"/>
        </w:rPr>
        <w:t xml:space="preserve">go </w:t>
      </w:r>
      <w:r w:rsidR="00A84813" w:rsidRPr="00275C76">
        <w:rPr>
          <w:b/>
          <w:bCs/>
          <w:lang w:val="en-US"/>
        </w:rPr>
        <w:t>forward</w:t>
      </w:r>
      <w:r>
        <w:rPr>
          <w:lang w:val="en-US"/>
        </w:rPr>
        <w:t xml:space="preserve"> to </w:t>
      </w:r>
      <w:r w:rsidR="009E0486">
        <w:rPr>
          <w:lang w:val="en-US"/>
        </w:rPr>
        <w:t>build</w:t>
      </w:r>
      <w:r>
        <w:rPr>
          <w:lang w:val="en-US"/>
        </w:rPr>
        <w:t xml:space="preserve"> a </w:t>
      </w:r>
      <w:r w:rsidRPr="006E79B7">
        <w:rPr>
          <w:b/>
          <w:bCs/>
          <w:lang w:val="en-US"/>
        </w:rPr>
        <w:t>long-term</w:t>
      </w:r>
      <w:r>
        <w:rPr>
          <w:lang w:val="en-US"/>
        </w:rPr>
        <w:t xml:space="preserve"> peace movement against the Cold War</w:t>
      </w:r>
      <w:r w:rsidR="00A84813">
        <w:rPr>
          <w:lang w:val="en-US"/>
        </w:rPr>
        <w:t xml:space="preserve"> and </w:t>
      </w:r>
      <w:r w:rsidR="00FC5114">
        <w:rPr>
          <w:lang w:val="en-US"/>
        </w:rPr>
        <w:t xml:space="preserve">against </w:t>
      </w:r>
      <w:r w:rsidR="00A84813">
        <w:rPr>
          <w:lang w:val="en-US"/>
        </w:rPr>
        <w:t>Sinophobia</w:t>
      </w:r>
      <w:r>
        <w:rPr>
          <w:lang w:val="en-US"/>
        </w:rPr>
        <w:t>.</w:t>
      </w:r>
    </w:p>
    <w:p w14:paraId="2891789D" w14:textId="66F298F1" w:rsidR="009D7B7E" w:rsidRDefault="00861CD0" w:rsidP="00701C09">
      <w:pPr>
        <w:spacing w:line="480" w:lineRule="auto"/>
        <w:rPr>
          <w:lang w:val="en-US"/>
        </w:rPr>
      </w:pPr>
      <w:r>
        <w:rPr>
          <w:lang w:val="en-US"/>
        </w:rPr>
        <w:t>Thank you.</w:t>
      </w:r>
    </w:p>
    <w:p w14:paraId="3DEC0BFD" w14:textId="10F5375F" w:rsidR="009A2166" w:rsidRDefault="00E00C31" w:rsidP="00701C09">
      <w:pPr>
        <w:spacing w:line="480" w:lineRule="auto"/>
        <w:rPr>
          <w:lang w:val="en-US"/>
        </w:rPr>
      </w:pPr>
      <w:r>
        <w:rPr>
          <w:lang w:val="en-US"/>
        </w:rPr>
        <w:t xml:space="preserve"> </w:t>
      </w:r>
    </w:p>
    <w:p w14:paraId="03185BAB" w14:textId="77777777" w:rsidR="00E17050" w:rsidRDefault="00E17050" w:rsidP="00701C09">
      <w:pPr>
        <w:spacing w:line="480" w:lineRule="auto"/>
        <w:rPr>
          <w:lang w:val="en-US"/>
        </w:rPr>
      </w:pPr>
    </w:p>
    <w:sectPr w:rsidR="00E17050" w:rsidSect="00615AB4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ADD8" w14:textId="77777777" w:rsidR="001D16EC" w:rsidRDefault="001D16EC" w:rsidP="007A7518">
      <w:r>
        <w:separator/>
      </w:r>
    </w:p>
  </w:endnote>
  <w:endnote w:type="continuationSeparator" w:id="0">
    <w:p w14:paraId="3DF62A83" w14:textId="77777777" w:rsidR="001D16EC" w:rsidRDefault="001D16EC" w:rsidP="007A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36415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59F372" w14:textId="6648D868" w:rsidR="007A7518" w:rsidRDefault="007A7518" w:rsidP="003E0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855D53" w14:textId="77777777" w:rsidR="007A7518" w:rsidRDefault="007A7518" w:rsidP="007A75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4334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6C757E" w14:textId="711B99A5" w:rsidR="007A7518" w:rsidRDefault="007A7518" w:rsidP="003E0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B26F81" w14:textId="77777777" w:rsidR="007A7518" w:rsidRDefault="007A7518" w:rsidP="007A75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C140" w14:textId="77777777" w:rsidR="001D16EC" w:rsidRDefault="001D16EC" w:rsidP="007A7518">
      <w:r>
        <w:separator/>
      </w:r>
    </w:p>
  </w:footnote>
  <w:footnote w:type="continuationSeparator" w:id="0">
    <w:p w14:paraId="45203638" w14:textId="77777777" w:rsidR="001D16EC" w:rsidRDefault="001D16EC" w:rsidP="007A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DE"/>
    <w:rsid w:val="000040BD"/>
    <w:rsid w:val="0002390D"/>
    <w:rsid w:val="00032830"/>
    <w:rsid w:val="00051F3A"/>
    <w:rsid w:val="00053B96"/>
    <w:rsid w:val="0006009B"/>
    <w:rsid w:val="0006165D"/>
    <w:rsid w:val="000711AE"/>
    <w:rsid w:val="00081658"/>
    <w:rsid w:val="00081A4E"/>
    <w:rsid w:val="000927DE"/>
    <w:rsid w:val="00092AAC"/>
    <w:rsid w:val="000975A8"/>
    <w:rsid w:val="000A2C90"/>
    <w:rsid w:val="000A6CF8"/>
    <w:rsid w:val="000A7E23"/>
    <w:rsid w:val="000B270B"/>
    <w:rsid w:val="000B5930"/>
    <w:rsid w:val="000E30E4"/>
    <w:rsid w:val="000E312C"/>
    <w:rsid w:val="000F037B"/>
    <w:rsid w:val="000F7F6E"/>
    <w:rsid w:val="000F7FD5"/>
    <w:rsid w:val="00102666"/>
    <w:rsid w:val="0011174A"/>
    <w:rsid w:val="00121A8C"/>
    <w:rsid w:val="00125C84"/>
    <w:rsid w:val="00144FE6"/>
    <w:rsid w:val="001612DD"/>
    <w:rsid w:val="001646C0"/>
    <w:rsid w:val="00164EC9"/>
    <w:rsid w:val="00182269"/>
    <w:rsid w:val="001822F8"/>
    <w:rsid w:val="00186362"/>
    <w:rsid w:val="0019070A"/>
    <w:rsid w:val="001A76FA"/>
    <w:rsid w:val="001B3784"/>
    <w:rsid w:val="001B53D6"/>
    <w:rsid w:val="001C7233"/>
    <w:rsid w:val="001D0749"/>
    <w:rsid w:val="001D16EC"/>
    <w:rsid w:val="001E3101"/>
    <w:rsid w:val="001E761C"/>
    <w:rsid w:val="001F01EA"/>
    <w:rsid w:val="001F5D18"/>
    <w:rsid w:val="001F7E4B"/>
    <w:rsid w:val="00215785"/>
    <w:rsid w:val="002204F2"/>
    <w:rsid w:val="00230613"/>
    <w:rsid w:val="00230DAC"/>
    <w:rsid w:val="00243966"/>
    <w:rsid w:val="00267595"/>
    <w:rsid w:val="00275C76"/>
    <w:rsid w:val="002A0163"/>
    <w:rsid w:val="002A1A97"/>
    <w:rsid w:val="002A3190"/>
    <w:rsid w:val="002B1089"/>
    <w:rsid w:val="002E5483"/>
    <w:rsid w:val="002F5ED3"/>
    <w:rsid w:val="00304A2F"/>
    <w:rsid w:val="00336EA0"/>
    <w:rsid w:val="00336F6C"/>
    <w:rsid w:val="00340738"/>
    <w:rsid w:val="00344C9C"/>
    <w:rsid w:val="00356A9F"/>
    <w:rsid w:val="00376A3D"/>
    <w:rsid w:val="0038336E"/>
    <w:rsid w:val="00386EB5"/>
    <w:rsid w:val="003A25FC"/>
    <w:rsid w:val="003C1C50"/>
    <w:rsid w:val="003C7C01"/>
    <w:rsid w:val="003D4F53"/>
    <w:rsid w:val="004014BB"/>
    <w:rsid w:val="00406816"/>
    <w:rsid w:val="00416280"/>
    <w:rsid w:val="00452EE3"/>
    <w:rsid w:val="004645E2"/>
    <w:rsid w:val="00473DC3"/>
    <w:rsid w:val="004805CB"/>
    <w:rsid w:val="00486D4C"/>
    <w:rsid w:val="004B12AA"/>
    <w:rsid w:val="004B19CF"/>
    <w:rsid w:val="00502D67"/>
    <w:rsid w:val="005208D9"/>
    <w:rsid w:val="00535EAC"/>
    <w:rsid w:val="00546C3F"/>
    <w:rsid w:val="005524FF"/>
    <w:rsid w:val="00572C9E"/>
    <w:rsid w:val="005A0B5C"/>
    <w:rsid w:val="005A2EB4"/>
    <w:rsid w:val="005A6236"/>
    <w:rsid w:val="005A71B6"/>
    <w:rsid w:val="005B00D2"/>
    <w:rsid w:val="005B0457"/>
    <w:rsid w:val="005B3CBE"/>
    <w:rsid w:val="005C07D7"/>
    <w:rsid w:val="005C6EB8"/>
    <w:rsid w:val="005D14DD"/>
    <w:rsid w:val="005D24C8"/>
    <w:rsid w:val="005F1D8B"/>
    <w:rsid w:val="005F7D77"/>
    <w:rsid w:val="00603D8A"/>
    <w:rsid w:val="006044C6"/>
    <w:rsid w:val="006047CB"/>
    <w:rsid w:val="00612538"/>
    <w:rsid w:val="00615AB4"/>
    <w:rsid w:val="006423FB"/>
    <w:rsid w:val="00655E41"/>
    <w:rsid w:val="0066561E"/>
    <w:rsid w:val="00666A88"/>
    <w:rsid w:val="006844F1"/>
    <w:rsid w:val="00686E35"/>
    <w:rsid w:val="00690142"/>
    <w:rsid w:val="006A6A10"/>
    <w:rsid w:val="006B0B64"/>
    <w:rsid w:val="006C7F8D"/>
    <w:rsid w:val="006D45F6"/>
    <w:rsid w:val="006D4748"/>
    <w:rsid w:val="006E79B7"/>
    <w:rsid w:val="006F4414"/>
    <w:rsid w:val="00701C09"/>
    <w:rsid w:val="0072036C"/>
    <w:rsid w:val="00720A4C"/>
    <w:rsid w:val="00730680"/>
    <w:rsid w:val="007439DE"/>
    <w:rsid w:val="00757801"/>
    <w:rsid w:val="00763167"/>
    <w:rsid w:val="0076392D"/>
    <w:rsid w:val="00773521"/>
    <w:rsid w:val="007A7518"/>
    <w:rsid w:val="007B0DF3"/>
    <w:rsid w:val="007C540C"/>
    <w:rsid w:val="007D7E4A"/>
    <w:rsid w:val="007E3750"/>
    <w:rsid w:val="00853EFD"/>
    <w:rsid w:val="00861CD0"/>
    <w:rsid w:val="00883373"/>
    <w:rsid w:val="008909AA"/>
    <w:rsid w:val="008C5712"/>
    <w:rsid w:val="008C61DF"/>
    <w:rsid w:val="008D2844"/>
    <w:rsid w:val="00902CB8"/>
    <w:rsid w:val="00917534"/>
    <w:rsid w:val="009331C0"/>
    <w:rsid w:val="009375CD"/>
    <w:rsid w:val="00937827"/>
    <w:rsid w:val="00940E87"/>
    <w:rsid w:val="00966A64"/>
    <w:rsid w:val="00981B49"/>
    <w:rsid w:val="009832EB"/>
    <w:rsid w:val="009A2166"/>
    <w:rsid w:val="009A3C4B"/>
    <w:rsid w:val="009D7B7E"/>
    <w:rsid w:val="009E0486"/>
    <w:rsid w:val="009E49E1"/>
    <w:rsid w:val="00A0136B"/>
    <w:rsid w:val="00A30BEF"/>
    <w:rsid w:val="00A46A07"/>
    <w:rsid w:val="00A52E0C"/>
    <w:rsid w:val="00A55086"/>
    <w:rsid w:val="00A8179E"/>
    <w:rsid w:val="00A84813"/>
    <w:rsid w:val="00A8700A"/>
    <w:rsid w:val="00A9309F"/>
    <w:rsid w:val="00AA2E23"/>
    <w:rsid w:val="00AB63D3"/>
    <w:rsid w:val="00AE7E80"/>
    <w:rsid w:val="00B04CD5"/>
    <w:rsid w:val="00B20142"/>
    <w:rsid w:val="00B21E1F"/>
    <w:rsid w:val="00B57096"/>
    <w:rsid w:val="00B67D40"/>
    <w:rsid w:val="00B90F2D"/>
    <w:rsid w:val="00B933A3"/>
    <w:rsid w:val="00B95AD4"/>
    <w:rsid w:val="00B960D9"/>
    <w:rsid w:val="00BA1F2D"/>
    <w:rsid w:val="00BA7B9E"/>
    <w:rsid w:val="00BC048F"/>
    <w:rsid w:val="00BD655D"/>
    <w:rsid w:val="00BE47DB"/>
    <w:rsid w:val="00BF4915"/>
    <w:rsid w:val="00C03153"/>
    <w:rsid w:val="00C06156"/>
    <w:rsid w:val="00C1612F"/>
    <w:rsid w:val="00C21D5F"/>
    <w:rsid w:val="00C24251"/>
    <w:rsid w:val="00C24FB1"/>
    <w:rsid w:val="00C32CB5"/>
    <w:rsid w:val="00C37E47"/>
    <w:rsid w:val="00C41E85"/>
    <w:rsid w:val="00C65666"/>
    <w:rsid w:val="00C70902"/>
    <w:rsid w:val="00C8304B"/>
    <w:rsid w:val="00C87940"/>
    <w:rsid w:val="00C9284B"/>
    <w:rsid w:val="00CB314C"/>
    <w:rsid w:val="00CC25F6"/>
    <w:rsid w:val="00CD1719"/>
    <w:rsid w:val="00CE3C86"/>
    <w:rsid w:val="00CE7B7F"/>
    <w:rsid w:val="00D00923"/>
    <w:rsid w:val="00D01FF5"/>
    <w:rsid w:val="00D05F8C"/>
    <w:rsid w:val="00D10F8D"/>
    <w:rsid w:val="00D12480"/>
    <w:rsid w:val="00D1381D"/>
    <w:rsid w:val="00D170F2"/>
    <w:rsid w:val="00D33415"/>
    <w:rsid w:val="00D36A78"/>
    <w:rsid w:val="00D37D27"/>
    <w:rsid w:val="00D407D1"/>
    <w:rsid w:val="00D43817"/>
    <w:rsid w:val="00D43E7F"/>
    <w:rsid w:val="00D47445"/>
    <w:rsid w:val="00D80C3B"/>
    <w:rsid w:val="00D90EDF"/>
    <w:rsid w:val="00DC1501"/>
    <w:rsid w:val="00DC286E"/>
    <w:rsid w:val="00DD0948"/>
    <w:rsid w:val="00DD339B"/>
    <w:rsid w:val="00DE0529"/>
    <w:rsid w:val="00DF3678"/>
    <w:rsid w:val="00E00C31"/>
    <w:rsid w:val="00E107B4"/>
    <w:rsid w:val="00E10D73"/>
    <w:rsid w:val="00E17050"/>
    <w:rsid w:val="00E34C11"/>
    <w:rsid w:val="00E36DD7"/>
    <w:rsid w:val="00E41A23"/>
    <w:rsid w:val="00E57880"/>
    <w:rsid w:val="00E71630"/>
    <w:rsid w:val="00E74150"/>
    <w:rsid w:val="00E845DA"/>
    <w:rsid w:val="00E93F82"/>
    <w:rsid w:val="00EA2BF5"/>
    <w:rsid w:val="00EB0B7A"/>
    <w:rsid w:val="00EB35BB"/>
    <w:rsid w:val="00EE70EF"/>
    <w:rsid w:val="00EE722F"/>
    <w:rsid w:val="00F051EE"/>
    <w:rsid w:val="00F06C96"/>
    <w:rsid w:val="00F274B6"/>
    <w:rsid w:val="00F31702"/>
    <w:rsid w:val="00F343C9"/>
    <w:rsid w:val="00F440F8"/>
    <w:rsid w:val="00F46B7E"/>
    <w:rsid w:val="00F639E8"/>
    <w:rsid w:val="00F748D4"/>
    <w:rsid w:val="00F75681"/>
    <w:rsid w:val="00F8713D"/>
    <w:rsid w:val="00F87347"/>
    <w:rsid w:val="00FC3CA9"/>
    <w:rsid w:val="00FC5114"/>
    <w:rsid w:val="00FC5ACD"/>
    <w:rsid w:val="00FD2F0E"/>
    <w:rsid w:val="00FE4D42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BF354"/>
  <w15:chartTrackingRefBased/>
  <w15:docId w15:val="{0936C106-CA78-DB4F-BBE9-E017F68F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18"/>
  </w:style>
  <w:style w:type="character" w:styleId="PageNumber">
    <w:name w:val="page number"/>
    <w:basedOn w:val="DefaultParagraphFont"/>
    <w:uiPriority w:val="99"/>
    <w:semiHidden/>
    <w:unhideWhenUsed/>
    <w:rsid w:val="007A7518"/>
  </w:style>
  <w:style w:type="character" w:styleId="Hyperlink">
    <w:name w:val="Hyperlink"/>
    <w:basedOn w:val="DefaultParagraphFont"/>
    <w:uiPriority w:val="99"/>
    <w:unhideWhenUsed/>
    <w:rsid w:val="00EB0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-bri.org/countries-of-the-belt-and-road-initiative-bri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tvnews.ca/politics/top-officials-weighed-canadian-warship-s-passage-through-sensitive-strait-near-china-1.5206882" TargetMode="External"/><Relationship Id="rId12" Type="http://schemas.openxmlformats.org/officeDocument/2006/relationships/hyperlink" Target="https://www.ourcommons.ca/members/en/votes/43/2/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ws.antiwar.com/2021/01/26/us-military-activity-in-south-china-sea-continues-under-biden/" TargetMode="External"/><Relationship Id="rId11" Type="http://schemas.openxmlformats.org/officeDocument/2006/relationships/hyperlink" Target="https://nationalpost.com/news/mpps-ties-to-china-raise-questions-about-how-close-canadian-politicians-should-get-to-foreign-powe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iv.com/article/2020/05/chinese-canadians-mount-case-against-chinese-communist-party-tactics-abu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ancouversun.com/news/premier-condemns-spike-in-anti-asian-hate-crimes-in-vancouver?fbclid=IwAR36MKLAY5dyIeNPzQKF0B7cPa-81b7mK7tTPhXWNZnUJN8pav_w12ep5G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1669</Words>
  <Characters>8614</Characters>
  <Application>Microsoft Office Word</Application>
  <DocSecurity>0</DocSecurity>
  <Lines>191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Dere</dc:creator>
  <cp:keywords/>
  <dc:description/>
  <cp:lastModifiedBy>William Dere</cp:lastModifiedBy>
  <cp:revision>2</cp:revision>
  <cp:lastPrinted>2021-02-26T04:12:00Z</cp:lastPrinted>
  <dcterms:created xsi:type="dcterms:W3CDTF">2021-03-02T21:58:00Z</dcterms:created>
  <dcterms:modified xsi:type="dcterms:W3CDTF">2021-03-02T21:58:00Z</dcterms:modified>
</cp:coreProperties>
</file>